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5E" w:rsidRDefault="00F77E5E" w:rsidP="00F77E5E">
      <w:pPr>
        <w:jc w:val="center"/>
        <w:rPr>
          <w:rFonts w:ascii="Verdana" w:hAnsi="Verdana" w:cs="Helvetica"/>
          <w:b/>
          <w:color w:val="FB4B1B"/>
          <w:sz w:val="32"/>
          <w:szCs w:val="32"/>
        </w:rPr>
      </w:pPr>
      <w:r w:rsidRPr="00426173">
        <w:rPr>
          <w:noProof/>
          <w:color w:val="FB5629"/>
        </w:rPr>
        <w:drawing>
          <wp:anchor distT="0" distB="0" distL="114300" distR="114300" simplePos="0" relativeHeight="251659264" behindDoc="1" locked="0" layoutInCell="1" allowOverlap="1" wp14:anchorId="0B6E4D43" wp14:editId="2196B000">
            <wp:simplePos x="0" y="0"/>
            <wp:positionH relativeFrom="margin">
              <wp:posOffset>-747395</wp:posOffset>
            </wp:positionH>
            <wp:positionV relativeFrom="paragraph">
              <wp:posOffset>0</wp:posOffset>
            </wp:positionV>
            <wp:extent cx="7269480" cy="2233930"/>
            <wp:effectExtent l="0" t="0" r="7620" b="0"/>
            <wp:wrapTight wrapText="bothSides">
              <wp:wrapPolygon edited="0">
                <wp:start x="0" y="0"/>
                <wp:lineTo x="0" y="21367"/>
                <wp:lineTo x="21566" y="21367"/>
                <wp:lineTo x="21566" y="0"/>
                <wp:lineTo x="0" y="0"/>
              </wp:wrapPolygon>
            </wp:wrapTight>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9480"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173">
        <w:rPr>
          <w:color w:val="FB5629"/>
          <w:sz w:val="72"/>
          <w:szCs w:val="72"/>
        </w:rPr>
        <w:t xml:space="preserve">САЩ </w:t>
      </w:r>
    </w:p>
    <w:p w:rsidR="00F77E5E" w:rsidRPr="00426173" w:rsidRDefault="007B3422" w:rsidP="00F77E5E">
      <w:pPr>
        <w:jc w:val="center"/>
        <w:rPr>
          <w:rFonts w:ascii="Verdana" w:hAnsi="Verdana"/>
          <w:b/>
          <w:color w:val="FB4B1B"/>
          <w:sz w:val="32"/>
          <w:szCs w:val="32"/>
        </w:rPr>
      </w:pPr>
      <w:r>
        <w:rPr>
          <w:rFonts w:ascii="Verdana" w:hAnsi="Verdana"/>
          <w:b/>
          <w:bCs/>
          <w:color w:val="FB4B1B"/>
          <w:sz w:val="32"/>
          <w:szCs w:val="32"/>
        </w:rPr>
        <w:t>Мегаполиси и удивителна природа или една разходка между Атлантическия и Тихия океан</w:t>
      </w:r>
      <w:r w:rsidR="00B0623A">
        <w:rPr>
          <w:rFonts w:ascii="Verdana" w:hAnsi="Verdana"/>
          <w:b/>
          <w:color w:val="FB4B1B"/>
          <w:sz w:val="32"/>
          <w:szCs w:val="32"/>
        </w:rPr>
        <w:t xml:space="preserve">  </w:t>
      </w:r>
    </w:p>
    <w:p w:rsidR="00F77E5E" w:rsidRDefault="00F77E5E" w:rsidP="00F77E5E">
      <w:pPr>
        <w:jc w:val="center"/>
        <w:rPr>
          <w:rFonts w:ascii="Verdana" w:hAnsi="Verdana"/>
          <w:b/>
          <w:color w:val="0070C0"/>
        </w:rPr>
      </w:pPr>
      <w:r>
        <w:rPr>
          <w:rFonts w:ascii="Verdana" w:hAnsi="Verdana"/>
          <w:b/>
          <w:noProof/>
          <w:color w:val="FB4B1B"/>
          <w:sz w:val="32"/>
          <w:szCs w:val="32"/>
        </w:rPr>
        <w:drawing>
          <wp:anchor distT="0" distB="0" distL="114300" distR="114300" simplePos="0" relativeHeight="251661312" behindDoc="1" locked="0" layoutInCell="1" allowOverlap="1" wp14:anchorId="2CEAAD5E" wp14:editId="4209BFEC">
            <wp:simplePos x="0" y="0"/>
            <wp:positionH relativeFrom="margin">
              <wp:align>center</wp:align>
            </wp:positionH>
            <wp:positionV relativeFrom="paragraph">
              <wp:posOffset>78105</wp:posOffset>
            </wp:positionV>
            <wp:extent cx="4960620" cy="2560320"/>
            <wp:effectExtent l="0" t="0" r="0" b="0"/>
            <wp:wrapTight wrapText="bothSides">
              <wp:wrapPolygon edited="0">
                <wp:start x="0" y="0"/>
                <wp:lineTo x="0" y="21375"/>
                <wp:lineTo x="21484" y="21375"/>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your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0620" cy="2560320"/>
                    </a:xfrm>
                    <a:prstGeom prst="rect">
                      <a:avLst/>
                    </a:prstGeom>
                  </pic:spPr>
                </pic:pic>
              </a:graphicData>
            </a:graphic>
            <wp14:sizeRelH relativeFrom="margin">
              <wp14:pctWidth>0</wp14:pctWidth>
            </wp14:sizeRelH>
            <wp14:sizeRelV relativeFrom="margin">
              <wp14:pctHeight>0</wp14:pctHeight>
            </wp14:sizeRelV>
          </wp:anchor>
        </w:drawing>
      </w: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F77E5E" w:rsidRDefault="00F77E5E" w:rsidP="00F77E5E">
      <w:pPr>
        <w:jc w:val="center"/>
        <w:rPr>
          <w:rFonts w:ascii="Verdana" w:hAnsi="Verdana"/>
          <w:color w:val="0070C0"/>
          <w:sz w:val="20"/>
          <w:szCs w:val="20"/>
        </w:rPr>
      </w:pPr>
      <w:r w:rsidRPr="001B121A">
        <w:rPr>
          <w:rFonts w:ascii="Verdana" w:hAnsi="Verdana"/>
          <w:b/>
          <w:color w:val="0070C0"/>
          <w:sz w:val="20"/>
          <w:szCs w:val="20"/>
        </w:rPr>
        <w:t>По маршрут:</w:t>
      </w:r>
      <w:r w:rsidR="00D83CE0">
        <w:rPr>
          <w:rFonts w:ascii="Verdana" w:hAnsi="Verdana"/>
          <w:color w:val="0070C0"/>
          <w:sz w:val="20"/>
          <w:szCs w:val="20"/>
        </w:rPr>
        <w:t xml:space="preserve"> София – Париж</w:t>
      </w:r>
      <w:r w:rsidRPr="001B121A">
        <w:rPr>
          <w:rFonts w:ascii="Verdana" w:hAnsi="Verdana"/>
          <w:color w:val="0070C0"/>
          <w:sz w:val="20"/>
          <w:szCs w:val="20"/>
        </w:rPr>
        <w:t xml:space="preserve"> – Ню Йорк – </w:t>
      </w:r>
      <w:r w:rsidR="001B121A">
        <w:rPr>
          <w:rFonts w:ascii="Verdana" w:hAnsi="Verdana"/>
          <w:color w:val="0070C0"/>
          <w:sz w:val="20"/>
          <w:szCs w:val="20"/>
        </w:rPr>
        <w:t>Б</w:t>
      </w:r>
      <w:r w:rsidR="007C75C7">
        <w:rPr>
          <w:rFonts w:ascii="Verdana" w:hAnsi="Verdana"/>
          <w:color w:val="0070C0"/>
          <w:sz w:val="20"/>
          <w:szCs w:val="20"/>
        </w:rPr>
        <w:t>ъф</w:t>
      </w:r>
      <w:r w:rsidR="003A1A78">
        <w:rPr>
          <w:rFonts w:ascii="Verdana" w:hAnsi="Verdana"/>
          <w:color w:val="0070C0"/>
          <w:sz w:val="20"/>
          <w:szCs w:val="20"/>
        </w:rPr>
        <w:t>ало – Ниагарски водопад</w:t>
      </w:r>
      <w:r w:rsidR="001B121A">
        <w:rPr>
          <w:rFonts w:ascii="Verdana" w:hAnsi="Verdana"/>
          <w:color w:val="0070C0"/>
          <w:sz w:val="20"/>
          <w:szCs w:val="20"/>
        </w:rPr>
        <w:t xml:space="preserve"> – Б</w:t>
      </w:r>
      <w:r w:rsidR="003A1A78">
        <w:rPr>
          <w:rFonts w:ascii="Verdana" w:hAnsi="Verdana"/>
          <w:color w:val="0070C0"/>
          <w:sz w:val="20"/>
          <w:szCs w:val="20"/>
        </w:rPr>
        <w:t>ъ</w:t>
      </w:r>
      <w:r w:rsidR="001B121A">
        <w:rPr>
          <w:rFonts w:ascii="Verdana" w:hAnsi="Verdana"/>
          <w:color w:val="0070C0"/>
          <w:sz w:val="20"/>
          <w:szCs w:val="20"/>
        </w:rPr>
        <w:t>фало – Сан Франциско – Лас Вегас – Гран</w:t>
      </w:r>
      <w:r w:rsidR="003A1A78">
        <w:rPr>
          <w:rFonts w:ascii="Verdana" w:hAnsi="Verdana"/>
          <w:color w:val="0070C0"/>
          <w:sz w:val="20"/>
          <w:szCs w:val="20"/>
        </w:rPr>
        <w:t>д</w:t>
      </w:r>
      <w:r w:rsidR="001B121A">
        <w:rPr>
          <w:rFonts w:ascii="Verdana" w:hAnsi="Verdana"/>
          <w:color w:val="0070C0"/>
          <w:sz w:val="20"/>
          <w:szCs w:val="20"/>
        </w:rPr>
        <w:t xml:space="preserve"> Каньон – </w:t>
      </w:r>
      <w:r w:rsidR="00CD3AC1">
        <w:rPr>
          <w:rFonts w:ascii="Verdana" w:hAnsi="Verdana"/>
          <w:color w:val="0070C0"/>
          <w:sz w:val="20"/>
          <w:szCs w:val="20"/>
        </w:rPr>
        <w:t xml:space="preserve">Лас </w:t>
      </w:r>
      <w:r w:rsidR="00CD3AC1" w:rsidRPr="0061438E">
        <w:rPr>
          <w:rFonts w:ascii="Verdana" w:hAnsi="Verdana"/>
          <w:color w:val="0070C0"/>
          <w:sz w:val="20"/>
          <w:szCs w:val="20"/>
        </w:rPr>
        <w:t xml:space="preserve">Вегас – Национален </w:t>
      </w:r>
      <w:r w:rsidR="00C27221">
        <w:rPr>
          <w:rFonts w:ascii="Verdana" w:hAnsi="Verdana"/>
          <w:color w:val="0070C0"/>
          <w:sz w:val="20"/>
          <w:szCs w:val="20"/>
        </w:rPr>
        <w:t>природен резерват Мохаве</w:t>
      </w:r>
      <w:r w:rsidR="00CD3AC1" w:rsidRPr="0061438E">
        <w:rPr>
          <w:rFonts w:ascii="Verdana" w:hAnsi="Verdana"/>
          <w:color w:val="0070C0"/>
          <w:sz w:val="20"/>
          <w:szCs w:val="20"/>
        </w:rPr>
        <w:t xml:space="preserve"> - </w:t>
      </w:r>
      <w:r w:rsidR="001B121A" w:rsidRPr="0061438E">
        <w:rPr>
          <w:rFonts w:ascii="Verdana" w:hAnsi="Verdana"/>
          <w:color w:val="0070C0"/>
          <w:sz w:val="20"/>
          <w:szCs w:val="20"/>
        </w:rPr>
        <w:t>Лос Анджелис – Сан Диего – Сант</w:t>
      </w:r>
      <w:r w:rsidR="00D83CE0">
        <w:rPr>
          <w:rFonts w:ascii="Verdana" w:hAnsi="Verdana"/>
          <w:color w:val="0070C0"/>
          <w:sz w:val="20"/>
          <w:szCs w:val="20"/>
        </w:rPr>
        <w:t>а Моника – Лос Анджелис – Париж</w:t>
      </w:r>
      <w:r w:rsidR="00116C71">
        <w:rPr>
          <w:rFonts w:ascii="Verdana" w:hAnsi="Verdana"/>
          <w:color w:val="0070C0"/>
          <w:sz w:val="20"/>
          <w:szCs w:val="20"/>
        </w:rPr>
        <w:t xml:space="preserve"> </w:t>
      </w:r>
      <w:r w:rsidR="001B121A" w:rsidRPr="0061438E">
        <w:rPr>
          <w:rFonts w:ascii="Verdana" w:hAnsi="Verdana"/>
          <w:color w:val="0070C0"/>
          <w:sz w:val="20"/>
          <w:szCs w:val="20"/>
        </w:rPr>
        <w:t xml:space="preserve">– София </w:t>
      </w:r>
    </w:p>
    <w:p w:rsidR="0061438E" w:rsidRPr="0061438E" w:rsidRDefault="0061438E" w:rsidP="00F77E5E">
      <w:pPr>
        <w:jc w:val="center"/>
        <w:rPr>
          <w:rFonts w:ascii="Verdana" w:hAnsi="Verdana"/>
          <w:color w:val="0070C0"/>
          <w:sz w:val="20"/>
          <w:szCs w:val="20"/>
        </w:rPr>
      </w:pPr>
    </w:p>
    <w:p w:rsidR="00F77E5E" w:rsidRPr="001B121A" w:rsidRDefault="00D83CE0" w:rsidP="00F77E5E">
      <w:pPr>
        <w:jc w:val="center"/>
        <w:rPr>
          <w:rFonts w:ascii="Verdana" w:hAnsi="Verdana"/>
          <w:b/>
          <w:color w:val="0070C0"/>
          <w:sz w:val="20"/>
          <w:szCs w:val="20"/>
        </w:rPr>
      </w:pPr>
      <w:r>
        <w:rPr>
          <w:rFonts w:ascii="Verdana" w:hAnsi="Verdana"/>
          <w:b/>
          <w:color w:val="0070C0"/>
          <w:sz w:val="20"/>
          <w:szCs w:val="20"/>
          <w:lang w:val="en-US"/>
        </w:rPr>
        <w:t>15</w:t>
      </w:r>
      <w:r>
        <w:rPr>
          <w:rFonts w:ascii="Verdana" w:hAnsi="Verdana"/>
          <w:b/>
          <w:color w:val="0070C0"/>
          <w:sz w:val="20"/>
          <w:szCs w:val="20"/>
        </w:rPr>
        <w:t xml:space="preserve"> дни/ 13</w:t>
      </w:r>
      <w:r w:rsidR="00F77E5E" w:rsidRPr="001B121A">
        <w:rPr>
          <w:rFonts w:ascii="Verdana" w:hAnsi="Verdana"/>
          <w:b/>
          <w:color w:val="0070C0"/>
          <w:sz w:val="20"/>
          <w:szCs w:val="20"/>
        </w:rPr>
        <w:t xml:space="preserve"> нощувки/ </w:t>
      </w:r>
      <w:r>
        <w:rPr>
          <w:rFonts w:ascii="Verdana" w:hAnsi="Verdana"/>
          <w:b/>
          <w:color w:val="0070C0"/>
          <w:sz w:val="20"/>
          <w:szCs w:val="20"/>
          <w:lang w:val="en-US"/>
        </w:rPr>
        <w:t>13</w:t>
      </w:r>
      <w:r w:rsidR="00F77E5E" w:rsidRPr="001B121A">
        <w:rPr>
          <w:rFonts w:ascii="Verdana" w:hAnsi="Verdana"/>
          <w:b/>
          <w:color w:val="0070C0"/>
          <w:sz w:val="20"/>
          <w:szCs w:val="20"/>
        </w:rPr>
        <w:t xml:space="preserve"> закуски</w:t>
      </w:r>
      <w:r w:rsidR="009D2A19">
        <w:rPr>
          <w:rFonts w:ascii="Verdana" w:hAnsi="Verdana"/>
          <w:b/>
          <w:color w:val="0070C0"/>
          <w:sz w:val="20"/>
          <w:szCs w:val="20"/>
        </w:rPr>
        <w:t>/ 2 вечери</w:t>
      </w:r>
    </w:p>
    <w:p w:rsidR="00F77E5E" w:rsidRPr="001B121A" w:rsidRDefault="00F77E5E" w:rsidP="00F77E5E">
      <w:pPr>
        <w:rPr>
          <w:color w:val="0070C0"/>
          <w:sz w:val="20"/>
          <w:szCs w:val="20"/>
        </w:rPr>
      </w:pPr>
    </w:p>
    <w:p w:rsidR="00F77E5E" w:rsidRPr="001B121A" w:rsidRDefault="006D465D" w:rsidP="00F77E5E">
      <w:pPr>
        <w:jc w:val="center"/>
        <w:rPr>
          <w:rFonts w:ascii="Verdana" w:hAnsi="Verdana"/>
          <w:b/>
          <w:bCs/>
          <w:color w:val="0070C0"/>
          <w:sz w:val="20"/>
          <w:szCs w:val="20"/>
        </w:rPr>
      </w:pPr>
      <w:r>
        <w:rPr>
          <w:rFonts w:ascii="Verdana" w:hAnsi="Verdana"/>
          <w:b/>
          <w:bCs/>
          <w:color w:val="0070C0"/>
          <w:sz w:val="20"/>
          <w:szCs w:val="20"/>
        </w:rPr>
        <w:t>Дата</w:t>
      </w:r>
      <w:r w:rsidR="00F77E5E" w:rsidRPr="001B121A">
        <w:rPr>
          <w:rFonts w:ascii="Verdana" w:hAnsi="Verdana"/>
          <w:b/>
          <w:bCs/>
          <w:color w:val="0070C0"/>
          <w:sz w:val="20"/>
          <w:szCs w:val="20"/>
        </w:rPr>
        <w:t xml:space="preserve">: </w:t>
      </w:r>
      <w:r>
        <w:rPr>
          <w:rFonts w:ascii="Verdana" w:hAnsi="Verdana"/>
          <w:b/>
          <w:bCs/>
          <w:color w:val="0070C0"/>
          <w:sz w:val="20"/>
          <w:szCs w:val="20"/>
        </w:rPr>
        <w:t xml:space="preserve">от </w:t>
      </w:r>
      <w:r w:rsidR="00D83CE0">
        <w:rPr>
          <w:rFonts w:ascii="Verdana" w:hAnsi="Verdana"/>
          <w:b/>
          <w:bCs/>
          <w:color w:val="0070C0"/>
          <w:sz w:val="20"/>
          <w:szCs w:val="20"/>
          <w:lang w:val="en-US"/>
        </w:rPr>
        <w:t>10</w:t>
      </w:r>
      <w:r w:rsidR="00F77E5E" w:rsidRPr="001B121A">
        <w:rPr>
          <w:rFonts w:ascii="Verdana" w:hAnsi="Verdana"/>
          <w:b/>
          <w:bCs/>
          <w:color w:val="0070C0"/>
          <w:sz w:val="20"/>
          <w:szCs w:val="20"/>
          <w:lang w:val="en-US"/>
        </w:rPr>
        <w:t xml:space="preserve"> </w:t>
      </w:r>
      <w:r w:rsidR="00F77E5E" w:rsidRPr="001B121A">
        <w:rPr>
          <w:rFonts w:ascii="Verdana" w:hAnsi="Verdana"/>
          <w:b/>
          <w:bCs/>
          <w:color w:val="0070C0"/>
          <w:sz w:val="20"/>
          <w:szCs w:val="20"/>
        </w:rPr>
        <w:t xml:space="preserve">октомври </w:t>
      </w:r>
      <w:r w:rsidR="00D83CE0">
        <w:rPr>
          <w:rFonts w:ascii="Verdana" w:hAnsi="Verdana"/>
          <w:b/>
          <w:bCs/>
          <w:color w:val="0070C0"/>
          <w:sz w:val="20"/>
          <w:szCs w:val="20"/>
        </w:rPr>
        <w:t>до 24</w:t>
      </w:r>
      <w:r w:rsidR="00C57858">
        <w:rPr>
          <w:rFonts w:ascii="Verdana" w:hAnsi="Verdana"/>
          <w:b/>
          <w:bCs/>
          <w:color w:val="0070C0"/>
          <w:sz w:val="20"/>
          <w:szCs w:val="20"/>
        </w:rPr>
        <w:t xml:space="preserve"> октомври </w:t>
      </w:r>
      <w:r w:rsidR="00F77E5E" w:rsidRPr="001B121A">
        <w:rPr>
          <w:rFonts w:ascii="Verdana" w:hAnsi="Verdana"/>
          <w:b/>
          <w:bCs/>
          <w:color w:val="0070C0"/>
          <w:sz w:val="20"/>
          <w:szCs w:val="20"/>
        </w:rPr>
        <w:t>2018 г.</w:t>
      </w:r>
    </w:p>
    <w:p w:rsidR="00F77E5E" w:rsidRPr="000D7B06" w:rsidRDefault="00F77E5E" w:rsidP="00F77E5E">
      <w:pPr>
        <w:jc w:val="center"/>
        <w:rPr>
          <w:rFonts w:ascii="Verdana" w:hAnsi="Verdana"/>
          <w:b/>
          <w:bCs/>
          <w:color w:val="0070C0"/>
        </w:rPr>
      </w:pPr>
    </w:p>
    <w:p w:rsidR="00F77E5E" w:rsidRDefault="00F77E5E" w:rsidP="00F77E5E">
      <w:pPr>
        <w:jc w:val="center"/>
        <w:rPr>
          <w:rFonts w:ascii="Verdana" w:hAnsi="Verdana"/>
          <w:b/>
          <w:bCs/>
          <w:color w:val="FB4B1B"/>
        </w:rPr>
      </w:pPr>
      <w:r w:rsidRPr="00426173">
        <w:rPr>
          <w:rFonts w:ascii="Verdana" w:hAnsi="Verdana"/>
          <w:b/>
          <w:bCs/>
          <w:color w:val="FB4B1B"/>
        </w:rPr>
        <w:t>Туристическа прогр</w:t>
      </w:r>
      <w:r w:rsidRPr="00AA1CA3">
        <w:rPr>
          <w:rFonts w:ascii="Verdana" w:hAnsi="Verdana"/>
          <w:b/>
          <w:bCs/>
          <w:color w:val="FB4B1B"/>
        </w:rPr>
        <w:t>ама</w:t>
      </w:r>
    </w:p>
    <w:p w:rsidR="00D83CE0" w:rsidRDefault="00D83CE0" w:rsidP="00F77E5E">
      <w:pPr>
        <w:rPr>
          <w:rFonts w:ascii="Verdana" w:hAnsi="Verdana"/>
          <w:b/>
          <w:color w:val="0070C0"/>
          <w:sz w:val="20"/>
          <w:szCs w:val="20"/>
        </w:rPr>
      </w:pPr>
    </w:p>
    <w:p w:rsidR="00F77E5E" w:rsidRPr="00F77E5E" w:rsidRDefault="00F77E5E" w:rsidP="00F77E5E">
      <w:pPr>
        <w:rPr>
          <w:rFonts w:ascii="Verdana" w:hAnsi="Verdana"/>
          <w:b/>
          <w:color w:val="0070C0"/>
          <w:sz w:val="20"/>
          <w:szCs w:val="20"/>
        </w:rPr>
      </w:pPr>
      <w:r>
        <w:rPr>
          <w:rFonts w:ascii="Verdana" w:hAnsi="Verdana"/>
          <w:b/>
          <w:color w:val="0070C0"/>
          <w:sz w:val="20"/>
          <w:szCs w:val="20"/>
        </w:rPr>
        <w:t xml:space="preserve">1 ден </w:t>
      </w:r>
      <w:r>
        <w:rPr>
          <w:rFonts w:ascii="Verdana" w:hAnsi="Verdana"/>
          <w:sz w:val="20"/>
          <w:szCs w:val="20"/>
        </w:rPr>
        <w:t xml:space="preserve">– </w:t>
      </w:r>
      <w:r w:rsidRPr="00F77E5E">
        <w:rPr>
          <w:rFonts w:ascii="Verdana" w:hAnsi="Verdana"/>
          <w:b/>
          <w:color w:val="0070C0"/>
          <w:sz w:val="20"/>
          <w:szCs w:val="20"/>
        </w:rPr>
        <w:t xml:space="preserve">София </w:t>
      </w:r>
      <w:r w:rsidR="00D83CE0">
        <w:rPr>
          <w:rFonts w:ascii="Verdana" w:hAnsi="Verdana"/>
          <w:b/>
          <w:color w:val="0070C0"/>
          <w:sz w:val="20"/>
          <w:szCs w:val="20"/>
        </w:rPr>
        <w:t>– Париж</w:t>
      </w:r>
      <w:r>
        <w:rPr>
          <w:rFonts w:ascii="Verdana" w:hAnsi="Verdana"/>
          <w:b/>
          <w:color w:val="0070C0"/>
          <w:sz w:val="20"/>
          <w:szCs w:val="20"/>
        </w:rPr>
        <w:t xml:space="preserve"> – Ню Йорк</w:t>
      </w:r>
    </w:p>
    <w:p w:rsidR="00F77E5E" w:rsidRDefault="00D83CE0" w:rsidP="00F77E5E">
      <w:pPr>
        <w:rPr>
          <w:rFonts w:ascii="Verdana" w:hAnsi="Verdana"/>
          <w:b/>
          <w:sz w:val="20"/>
          <w:szCs w:val="20"/>
        </w:rPr>
      </w:pPr>
      <w:r>
        <w:rPr>
          <w:rFonts w:ascii="Verdana" w:hAnsi="Verdana"/>
          <w:sz w:val="20"/>
          <w:szCs w:val="20"/>
        </w:rPr>
        <w:t xml:space="preserve">Полет от София на авиокомпания </w:t>
      </w:r>
      <w:r>
        <w:rPr>
          <w:rFonts w:ascii="Verdana" w:hAnsi="Verdana"/>
          <w:sz w:val="20"/>
          <w:szCs w:val="20"/>
          <w:lang w:val="en-US"/>
        </w:rPr>
        <w:t>AIR FRANCE</w:t>
      </w:r>
      <w:r w:rsidR="00800246">
        <w:rPr>
          <w:rFonts w:ascii="Verdana" w:hAnsi="Verdana"/>
          <w:sz w:val="20"/>
          <w:szCs w:val="20"/>
          <w:lang w:val="en-US"/>
        </w:rPr>
        <w:t xml:space="preserve"> </w:t>
      </w:r>
      <w:r>
        <w:rPr>
          <w:rFonts w:ascii="Verdana" w:hAnsi="Verdana"/>
          <w:sz w:val="20"/>
          <w:szCs w:val="20"/>
        </w:rPr>
        <w:t>в 07.1</w:t>
      </w:r>
      <w:r w:rsidR="00800246">
        <w:rPr>
          <w:rFonts w:ascii="Verdana" w:hAnsi="Verdana"/>
          <w:sz w:val="20"/>
          <w:szCs w:val="20"/>
        </w:rPr>
        <w:t>0 ч</w:t>
      </w:r>
      <w:r w:rsidR="00800246" w:rsidRPr="001449EA">
        <w:rPr>
          <w:rFonts w:ascii="Verdana" w:hAnsi="Verdana"/>
          <w:sz w:val="20"/>
          <w:szCs w:val="20"/>
        </w:rPr>
        <w:t xml:space="preserve">. </w:t>
      </w:r>
      <w:r w:rsidR="00BE76F5">
        <w:rPr>
          <w:rFonts w:ascii="Verdana" w:hAnsi="Verdana"/>
          <w:sz w:val="20"/>
          <w:szCs w:val="20"/>
        </w:rPr>
        <w:t xml:space="preserve">за </w:t>
      </w:r>
      <w:r>
        <w:rPr>
          <w:rFonts w:ascii="Verdana" w:hAnsi="Verdana"/>
          <w:b/>
          <w:sz w:val="20"/>
          <w:szCs w:val="20"/>
        </w:rPr>
        <w:t>Париж</w:t>
      </w:r>
      <w:r w:rsidR="00800246" w:rsidRPr="00BE76F5">
        <w:rPr>
          <w:rFonts w:ascii="Verdana" w:hAnsi="Verdana"/>
          <w:b/>
          <w:sz w:val="20"/>
          <w:szCs w:val="20"/>
        </w:rPr>
        <w:t>.</w:t>
      </w:r>
      <w:r>
        <w:rPr>
          <w:rFonts w:ascii="Verdana" w:hAnsi="Verdana"/>
          <w:sz w:val="20"/>
          <w:szCs w:val="20"/>
        </w:rPr>
        <w:t xml:space="preserve"> Кацане в 09.1</w:t>
      </w:r>
      <w:r w:rsidR="00800246">
        <w:rPr>
          <w:rFonts w:ascii="Verdana" w:hAnsi="Verdana"/>
          <w:sz w:val="20"/>
          <w:szCs w:val="20"/>
        </w:rPr>
        <w:t xml:space="preserve">0 </w:t>
      </w:r>
      <w:r w:rsidR="00BE76F5">
        <w:rPr>
          <w:rFonts w:ascii="Verdana" w:hAnsi="Verdana"/>
          <w:sz w:val="20"/>
          <w:szCs w:val="20"/>
        </w:rPr>
        <w:t xml:space="preserve">ч. Полет за </w:t>
      </w:r>
      <w:r w:rsidR="00BE76F5" w:rsidRPr="00824808">
        <w:rPr>
          <w:rFonts w:ascii="Verdana" w:hAnsi="Verdana"/>
          <w:b/>
          <w:sz w:val="20"/>
          <w:szCs w:val="20"/>
        </w:rPr>
        <w:t>Ню Йорк</w:t>
      </w:r>
      <w:r>
        <w:rPr>
          <w:rFonts w:ascii="Verdana" w:hAnsi="Verdana"/>
          <w:sz w:val="20"/>
          <w:szCs w:val="20"/>
        </w:rPr>
        <w:t xml:space="preserve"> в 13.3</w:t>
      </w:r>
      <w:r w:rsidR="00BE76F5">
        <w:rPr>
          <w:rFonts w:ascii="Verdana" w:hAnsi="Verdana"/>
          <w:sz w:val="20"/>
          <w:szCs w:val="20"/>
        </w:rPr>
        <w:t xml:space="preserve">5 ч. Кацане </w:t>
      </w:r>
      <w:r w:rsidR="00824808">
        <w:rPr>
          <w:rFonts w:ascii="Verdana" w:hAnsi="Verdana"/>
          <w:sz w:val="20"/>
          <w:szCs w:val="20"/>
        </w:rPr>
        <w:t xml:space="preserve">на летище Джон Кенеди </w:t>
      </w:r>
      <w:r>
        <w:rPr>
          <w:rFonts w:ascii="Verdana" w:hAnsi="Verdana"/>
          <w:sz w:val="20"/>
          <w:szCs w:val="20"/>
        </w:rPr>
        <w:t>в 16</w:t>
      </w:r>
      <w:r w:rsidR="00BE76F5">
        <w:rPr>
          <w:rFonts w:ascii="Verdana" w:hAnsi="Verdana"/>
          <w:sz w:val="20"/>
          <w:szCs w:val="20"/>
        </w:rPr>
        <w:t>.00</w:t>
      </w:r>
      <w:r w:rsidR="00F77E5E" w:rsidRPr="001449EA">
        <w:rPr>
          <w:rFonts w:ascii="Verdana" w:hAnsi="Verdana"/>
          <w:sz w:val="20"/>
          <w:szCs w:val="20"/>
        </w:rPr>
        <w:t xml:space="preserve"> ч. Трансфер и настаняване в хотел</w:t>
      </w:r>
      <w:r w:rsidR="00B861DC">
        <w:rPr>
          <w:rFonts w:ascii="Verdana" w:hAnsi="Verdana"/>
          <w:sz w:val="20"/>
          <w:szCs w:val="20"/>
        </w:rPr>
        <w:t xml:space="preserve"> в Манхатън, Ню Йорк</w:t>
      </w:r>
      <w:r w:rsidR="00F77E5E" w:rsidRPr="001449EA">
        <w:rPr>
          <w:rFonts w:ascii="Verdana" w:hAnsi="Verdana"/>
          <w:sz w:val="20"/>
          <w:szCs w:val="20"/>
        </w:rPr>
        <w:t xml:space="preserve">. </w:t>
      </w:r>
      <w:r w:rsidR="00F77E5E" w:rsidRPr="001449EA">
        <w:rPr>
          <w:rFonts w:ascii="Verdana" w:hAnsi="Verdana"/>
          <w:b/>
          <w:sz w:val="20"/>
          <w:szCs w:val="20"/>
        </w:rPr>
        <w:t>Нощувка.</w:t>
      </w:r>
    </w:p>
    <w:p w:rsidR="00724747" w:rsidRPr="001449EA" w:rsidRDefault="00724747" w:rsidP="00F77E5E">
      <w:pPr>
        <w:rPr>
          <w:rFonts w:ascii="Verdana" w:hAnsi="Verdana"/>
          <w:b/>
          <w:sz w:val="20"/>
          <w:szCs w:val="20"/>
        </w:rPr>
      </w:pPr>
    </w:p>
    <w:p w:rsidR="00F77E5E" w:rsidRPr="00F77E5E" w:rsidRDefault="00F77E5E" w:rsidP="00F77E5E">
      <w:pPr>
        <w:rPr>
          <w:rFonts w:ascii="Verdana" w:hAnsi="Verdana"/>
          <w:b/>
          <w:color w:val="0070C0"/>
          <w:sz w:val="20"/>
          <w:szCs w:val="20"/>
        </w:rPr>
      </w:pPr>
      <w:r>
        <w:rPr>
          <w:rFonts w:ascii="Verdana" w:hAnsi="Verdana"/>
          <w:noProof/>
          <w:sz w:val="20"/>
          <w:szCs w:val="20"/>
        </w:rPr>
        <w:lastRenderedPageBreak/>
        <w:drawing>
          <wp:anchor distT="0" distB="0" distL="114300" distR="114300" simplePos="0" relativeHeight="251660288" behindDoc="1" locked="0" layoutInCell="1" allowOverlap="1" wp14:anchorId="0B14933C" wp14:editId="2F6117C0">
            <wp:simplePos x="0" y="0"/>
            <wp:positionH relativeFrom="page">
              <wp:posOffset>3810000</wp:posOffset>
            </wp:positionH>
            <wp:positionV relativeFrom="paragraph">
              <wp:posOffset>2296160</wp:posOffset>
            </wp:positionV>
            <wp:extent cx="3520440" cy="2385060"/>
            <wp:effectExtent l="0" t="0" r="3810" b="0"/>
            <wp:wrapTight wrapText="bothSides">
              <wp:wrapPolygon edited="0">
                <wp:start x="0" y="0"/>
                <wp:lineTo x="0" y="21393"/>
                <wp:lineTo x="21506" y="21393"/>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yo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0440" cy="238506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color w:val="0070C0"/>
          <w:sz w:val="20"/>
          <w:szCs w:val="20"/>
        </w:rPr>
        <w:t xml:space="preserve">2 ден </w:t>
      </w:r>
      <w:r w:rsidRPr="00F77E5E">
        <w:rPr>
          <w:rFonts w:ascii="Verdana" w:hAnsi="Verdana"/>
          <w:b/>
          <w:color w:val="0070C0"/>
          <w:sz w:val="20"/>
          <w:szCs w:val="20"/>
        </w:rPr>
        <w:t>– Ню Йорк</w:t>
      </w:r>
    </w:p>
    <w:p w:rsidR="00F77E5E" w:rsidRPr="00A11EB1" w:rsidRDefault="00F77E5E" w:rsidP="00F77E5E">
      <w:pPr>
        <w:rPr>
          <w:rFonts w:ascii="Verdana" w:hAnsi="Verdana"/>
          <w:sz w:val="20"/>
          <w:szCs w:val="20"/>
        </w:rPr>
      </w:pPr>
      <w:r w:rsidRPr="001449EA">
        <w:rPr>
          <w:rFonts w:ascii="Verdana" w:hAnsi="Verdana"/>
          <w:b/>
          <w:sz w:val="20"/>
          <w:szCs w:val="20"/>
        </w:rPr>
        <w:t>Закуска</w:t>
      </w:r>
      <w:r w:rsidRPr="001449EA">
        <w:rPr>
          <w:rFonts w:ascii="Verdana" w:hAnsi="Verdana"/>
          <w:sz w:val="20"/>
          <w:szCs w:val="20"/>
        </w:rPr>
        <w:t xml:space="preserve">. </w:t>
      </w:r>
      <w:r>
        <w:rPr>
          <w:rFonts w:ascii="Verdana" w:hAnsi="Verdana" w:cs="Helvetica"/>
          <w:color w:val="1D2129"/>
          <w:sz w:val="20"/>
          <w:szCs w:val="20"/>
        </w:rPr>
        <w:t>Начало на 6</w:t>
      </w:r>
      <w:r w:rsidRPr="001449EA">
        <w:rPr>
          <w:rFonts w:ascii="Verdana" w:hAnsi="Verdana" w:cs="Helvetica"/>
          <w:color w:val="1D2129"/>
          <w:sz w:val="20"/>
          <w:szCs w:val="20"/>
        </w:rPr>
        <w:t xml:space="preserve">-часов обзорен тур на Манхатън с автобус и местен екскурзовод. Няма втори като него! Наричат го „мечтаната любовница", която никога не ти омръзва и винаги има с какво още да </w:t>
      </w:r>
      <w:r w:rsidR="000F1410">
        <w:rPr>
          <w:rFonts w:ascii="Verdana" w:hAnsi="Verdana" w:cs="Helvetica"/>
          <w:color w:val="1D2129"/>
          <w:sz w:val="20"/>
          <w:szCs w:val="20"/>
        </w:rPr>
        <w:t xml:space="preserve">те изненада. </w:t>
      </w:r>
      <w:r w:rsidR="000F1410" w:rsidRPr="001449EA">
        <w:rPr>
          <w:rFonts w:ascii="Verdana" w:hAnsi="Verdana" w:cs="Helvetica"/>
          <w:color w:val="1D2129"/>
          <w:sz w:val="20"/>
          <w:szCs w:val="20"/>
        </w:rPr>
        <w:t>В</w:t>
      </w:r>
      <w:r w:rsidRPr="001449EA">
        <w:rPr>
          <w:rFonts w:ascii="Verdana" w:hAnsi="Verdana" w:cs="Helvetica"/>
          <w:color w:val="1D2129"/>
          <w:sz w:val="20"/>
          <w:szCs w:val="20"/>
        </w:rPr>
        <w:t>сичко</w:t>
      </w:r>
      <w:r w:rsidR="000F1410">
        <w:rPr>
          <w:rFonts w:ascii="Verdana" w:hAnsi="Verdana" w:cs="Helvetica"/>
          <w:color w:val="1D2129"/>
          <w:sz w:val="20"/>
          <w:szCs w:val="20"/>
        </w:rPr>
        <w:t>, о</w:t>
      </w:r>
      <w:r w:rsidRPr="001449EA">
        <w:rPr>
          <w:rFonts w:ascii="Verdana" w:hAnsi="Verdana" w:cs="Helvetica"/>
          <w:color w:val="1D2129"/>
          <w:sz w:val="20"/>
          <w:szCs w:val="20"/>
        </w:rPr>
        <w:t>т малките</w:t>
      </w:r>
      <w:r w:rsidR="007C75C7">
        <w:rPr>
          <w:rFonts w:ascii="Verdana" w:hAnsi="Verdana" w:cs="Helvetica"/>
          <w:color w:val="1D2129"/>
          <w:sz w:val="20"/>
          <w:szCs w:val="20"/>
        </w:rPr>
        <w:t xml:space="preserve"> красиви хлебопекарни на ъгъла </w:t>
      </w:r>
      <w:r w:rsidRPr="001449EA">
        <w:rPr>
          <w:rFonts w:ascii="Verdana" w:hAnsi="Verdana" w:cs="Helvetica"/>
          <w:color w:val="1D2129"/>
          <w:sz w:val="20"/>
          <w:szCs w:val="20"/>
        </w:rPr>
        <w:t>до д</w:t>
      </w:r>
      <w:r w:rsidR="000F1410">
        <w:rPr>
          <w:rFonts w:ascii="Verdana" w:hAnsi="Verdana" w:cs="Helvetica"/>
          <w:color w:val="1D2129"/>
          <w:sz w:val="20"/>
          <w:szCs w:val="20"/>
        </w:rPr>
        <w:t>остолепните респектиращи полицаи</w:t>
      </w:r>
      <w:r w:rsidRPr="001449EA">
        <w:rPr>
          <w:rFonts w:ascii="Verdana" w:hAnsi="Verdana" w:cs="Helvetica"/>
          <w:color w:val="1D2129"/>
          <w:sz w:val="20"/>
          <w:szCs w:val="20"/>
        </w:rPr>
        <w:t xml:space="preserve"> по улиците, неповторимите артистични танцуващи музиканти на Манхатън, небрежно рошавите писатели</w:t>
      </w:r>
      <w:r w:rsidR="000F1410">
        <w:rPr>
          <w:rFonts w:ascii="Verdana" w:hAnsi="Verdana" w:cs="Helvetica"/>
          <w:color w:val="1D2129"/>
          <w:sz w:val="20"/>
          <w:szCs w:val="20"/>
        </w:rPr>
        <w:t>,</w:t>
      </w:r>
      <w:r w:rsidRPr="001449EA">
        <w:rPr>
          <w:rFonts w:ascii="Verdana" w:hAnsi="Verdana" w:cs="Helvetica"/>
          <w:color w:val="1D2129"/>
          <w:sz w:val="20"/>
          <w:szCs w:val="20"/>
        </w:rPr>
        <w:t xml:space="preserve"> излезнали за чаша кафе сутрин рано, шумните емблематични жълти таксита</w:t>
      </w:r>
      <w:r w:rsidR="000F1410">
        <w:rPr>
          <w:rFonts w:ascii="Verdana" w:hAnsi="Verdana" w:cs="Helvetica"/>
          <w:color w:val="1D2129"/>
          <w:sz w:val="20"/>
          <w:szCs w:val="20"/>
        </w:rPr>
        <w:t xml:space="preserve"> и</w:t>
      </w:r>
      <w:r w:rsidRPr="001449EA">
        <w:rPr>
          <w:rFonts w:ascii="Verdana" w:hAnsi="Verdana" w:cs="Helvetica"/>
          <w:color w:val="1D2129"/>
          <w:sz w:val="20"/>
          <w:szCs w:val="20"/>
        </w:rPr>
        <w:t xml:space="preserve"> романтичната обстановка на Централ парк,</w:t>
      </w:r>
      <w:r w:rsidR="000F1410">
        <w:rPr>
          <w:rFonts w:ascii="Verdana" w:hAnsi="Verdana" w:cs="Helvetica"/>
          <w:color w:val="1D2129"/>
          <w:sz w:val="20"/>
          <w:szCs w:val="20"/>
        </w:rPr>
        <w:t xml:space="preserve"> придават на Ню Йорк неописуема жизненост, колорит и пъстрота</w:t>
      </w:r>
      <w:r w:rsidRPr="001449EA">
        <w:rPr>
          <w:rFonts w:ascii="Verdana" w:hAnsi="Verdana" w:cs="Helvetica"/>
          <w:color w:val="1D2129"/>
          <w:sz w:val="20"/>
          <w:szCs w:val="20"/>
        </w:rPr>
        <w:t xml:space="preserve"> </w:t>
      </w:r>
      <w:r w:rsidR="000F1410">
        <w:rPr>
          <w:rFonts w:ascii="Verdana" w:hAnsi="Verdana" w:cs="Helvetica"/>
          <w:color w:val="1D2129"/>
          <w:sz w:val="20"/>
          <w:szCs w:val="20"/>
        </w:rPr>
        <w:t>и го превръщат в един от най</w:t>
      </w:r>
      <w:r w:rsidR="007C75C7">
        <w:rPr>
          <w:rFonts w:ascii="Verdana" w:hAnsi="Verdana" w:cs="Helvetica"/>
          <w:color w:val="1D2129"/>
          <w:sz w:val="20"/>
          <w:szCs w:val="20"/>
        </w:rPr>
        <w:t xml:space="preserve"> </w:t>
      </w:r>
      <w:r w:rsidR="000F1410">
        <w:rPr>
          <w:rFonts w:ascii="Verdana" w:hAnsi="Verdana" w:cs="Helvetica"/>
          <w:color w:val="1D2129"/>
          <w:sz w:val="20"/>
          <w:szCs w:val="20"/>
        </w:rPr>
        <w:t>-</w:t>
      </w:r>
      <w:r w:rsidR="007C75C7">
        <w:rPr>
          <w:rFonts w:ascii="Verdana" w:hAnsi="Verdana" w:cs="Helvetica"/>
          <w:color w:val="1D2129"/>
          <w:sz w:val="20"/>
          <w:szCs w:val="20"/>
        </w:rPr>
        <w:t xml:space="preserve"> </w:t>
      </w:r>
      <w:r w:rsidR="000F1410">
        <w:rPr>
          <w:rFonts w:ascii="Verdana" w:hAnsi="Verdana" w:cs="Helvetica"/>
          <w:color w:val="1D2129"/>
          <w:sz w:val="20"/>
          <w:szCs w:val="20"/>
        </w:rPr>
        <w:t xml:space="preserve">незабравимите градове в света. Обиколката включва </w:t>
      </w:r>
      <w:r w:rsidR="0028371E">
        <w:rPr>
          <w:rFonts w:ascii="Verdana" w:hAnsi="Verdana" w:cs="Helvetica"/>
          <w:color w:val="1D2129"/>
          <w:sz w:val="20"/>
          <w:szCs w:val="20"/>
        </w:rPr>
        <w:t>Паркът Батери, от където се разкрива гледка към един от символите на града, а и на САЩ – Статуята на Свободата</w:t>
      </w:r>
      <w:r w:rsidR="00EA3F51">
        <w:rPr>
          <w:rFonts w:ascii="Verdana" w:hAnsi="Verdana" w:cs="Helvetica"/>
          <w:color w:val="1D2129"/>
          <w:sz w:val="20"/>
          <w:szCs w:val="20"/>
        </w:rPr>
        <w:t>.</w:t>
      </w:r>
      <w:r w:rsidR="0028371E">
        <w:rPr>
          <w:rFonts w:ascii="Verdana" w:hAnsi="Verdana" w:cs="Helvetica"/>
          <w:color w:val="1D2129"/>
          <w:sz w:val="20"/>
          <w:szCs w:val="20"/>
        </w:rPr>
        <w:t xml:space="preserve"> </w:t>
      </w:r>
      <w:r w:rsidR="00EA3F51">
        <w:rPr>
          <w:rFonts w:ascii="Verdana" w:hAnsi="Verdana" w:cs="Helvetica"/>
          <w:color w:val="1D2129"/>
          <w:sz w:val="20"/>
          <w:szCs w:val="20"/>
        </w:rPr>
        <w:t>Създадена от Бартолди и с участието на Густав Айфел, с</w:t>
      </w:r>
      <w:r w:rsidR="007C75C7">
        <w:rPr>
          <w:rFonts w:ascii="Verdana" w:hAnsi="Verdana" w:cs="Helvetica"/>
          <w:color w:val="1D2129"/>
          <w:sz w:val="20"/>
          <w:szCs w:val="20"/>
        </w:rPr>
        <w:t xml:space="preserve">татуята на свободата е подарък </w:t>
      </w:r>
      <w:r w:rsidR="00EA3F51">
        <w:rPr>
          <w:rFonts w:ascii="Verdana" w:hAnsi="Verdana" w:cs="Helvetica"/>
          <w:color w:val="1D2129"/>
          <w:sz w:val="20"/>
          <w:szCs w:val="20"/>
        </w:rPr>
        <w:t xml:space="preserve">на САЩ от Франция, чиято цел е да ознаменува топлите взаимоотношения между двете държави. Опознаването на града продължава с  </w:t>
      </w:r>
      <w:r w:rsidR="00EA3F51" w:rsidRPr="001449EA">
        <w:rPr>
          <w:rFonts w:ascii="Verdana" w:hAnsi="Verdana" w:cs="Helvetica"/>
          <w:color w:val="1D2129"/>
          <w:sz w:val="20"/>
          <w:szCs w:val="20"/>
        </w:rPr>
        <w:t>Катедралата Св. Патрик, която е сред най - старите църкви в града</w:t>
      </w:r>
      <w:r w:rsidR="00EA3F51">
        <w:rPr>
          <w:rFonts w:ascii="Verdana" w:hAnsi="Verdana" w:cs="Helvetica"/>
          <w:color w:val="1D2129"/>
          <w:sz w:val="20"/>
          <w:szCs w:val="20"/>
        </w:rPr>
        <w:t>, градската библиотека,</w:t>
      </w:r>
      <w:r w:rsidR="007C75C7">
        <w:rPr>
          <w:rFonts w:ascii="Verdana" w:hAnsi="Verdana" w:cs="Helvetica"/>
          <w:color w:val="1D2129"/>
          <w:sz w:val="20"/>
          <w:szCs w:val="20"/>
        </w:rPr>
        <w:t xml:space="preserve"> финансовия район с Уол Стрийт, Нюй</w:t>
      </w:r>
      <w:r w:rsidR="00EA3F51">
        <w:rPr>
          <w:rFonts w:ascii="Verdana" w:hAnsi="Verdana" w:cs="Helvetica"/>
          <w:color w:val="1D2129"/>
          <w:sz w:val="20"/>
          <w:szCs w:val="20"/>
        </w:rPr>
        <w:t>оркската стокова борса, Бруклинския мост, който свързва Манхатън с Бруклин и е сред най</w:t>
      </w:r>
      <w:r w:rsidR="007C75C7">
        <w:rPr>
          <w:rFonts w:ascii="Verdana" w:hAnsi="Verdana" w:cs="Helvetica"/>
          <w:color w:val="1D2129"/>
          <w:sz w:val="20"/>
          <w:szCs w:val="20"/>
        </w:rPr>
        <w:t xml:space="preserve"> </w:t>
      </w:r>
      <w:r w:rsidR="00EA3F51">
        <w:rPr>
          <w:rFonts w:ascii="Verdana" w:hAnsi="Verdana" w:cs="Helvetica"/>
          <w:color w:val="1D2129"/>
          <w:sz w:val="20"/>
          <w:szCs w:val="20"/>
        </w:rPr>
        <w:t>-</w:t>
      </w:r>
      <w:r w:rsidR="007C75C7">
        <w:rPr>
          <w:rFonts w:ascii="Verdana" w:hAnsi="Verdana" w:cs="Helvetica"/>
          <w:color w:val="1D2129"/>
          <w:sz w:val="20"/>
          <w:szCs w:val="20"/>
        </w:rPr>
        <w:t xml:space="preserve"> старите висящи мостове в света. </w:t>
      </w:r>
      <w:r w:rsidR="00EA3F51">
        <w:rPr>
          <w:rFonts w:ascii="Verdana" w:hAnsi="Verdana" w:cs="Helvetica"/>
          <w:color w:val="1D2129"/>
          <w:sz w:val="20"/>
          <w:szCs w:val="20"/>
        </w:rPr>
        <w:t>Задължителна част от всяка обиколка на мегаполиса са и Световния</w:t>
      </w:r>
      <w:r w:rsidR="007C75C7">
        <w:rPr>
          <w:rFonts w:ascii="Verdana" w:hAnsi="Verdana" w:cs="Helvetica"/>
          <w:color w:val="1D2129"/>
          <w:sz w:val="20"/>
          <w:szCs w:val="20"/>
        </w:rPr>
        <w:t>т</w:t>
      </w:r>
      <w:r w:rsidR="00EA3F51">
        <w:rPr>
          <w:rFonts w:ascii="Verdana" w:hAnsi="Verdana" w:cs="Helvetica"/>
          <w:color w:val="1D2129"/>
          <w:sz w:val="20"/>
          <w:szCs w:val="20"/>
        </w:rPr>
        <w:t xml:space="preserve"> търговски център, китайския</w:t>
      </w:r>
      <w:r w:rsidR="007C75C7">
        <w:rPr>
          <w:rFonts w:ascii="Verdana" w:hAnsi="Verdana" w:cs="Helvetica"/>
          <w:color w:val="1D2129"/>
          <w:sz w:val="20"/>
          <w:szCs w:val="20"/>
        </w:rPr>
        <w:t>т квартал, районът</w:t>
      </w:r>
      <w:r w:rsidR="00EA3F51">
        <w:rPr>
          <w:rFonts w:ascii="Verdana" w:hAnsi="Verdana" w:cs="Helvetica"/>
          <w:color w:val="1D2129"/>
          <w:sz w:val="20"/>
          <w:szCs w:val="20"/>
        </w:rPr>
        <w:t xml:space="preserve"> на Бродуей и прочутото Пето Авеню, както и сградите на Рокфелер център и </w:t>
      </w:r>
      <w:r w:rsidRPr="001449EA">
        <w:rPr>
          <w:rFonts w:ascii="Verdana" w:hAnsi="Verdana" w:cs="Helvetica"/>
          <w:color w:val="1D2129"/>
          <w:sz w:val="20"/>
          <w:szCs w:val="20"/>
        </w:rPr>
        <w:t>най - големия</w:t>
      </w:r>
      <w:r w:rsidR="007C75C7">
        <w:rPr>
          <w:rFonts w:ascii="Verdana" w:hAnsi="Verdana" w:cs="Helvetica"/>
          <w:color w:val="1D2129"/>
          <w:sz w:val="20"/>
          <w:szCs w:val="20"/>
        </w:rPr>
        <w:t>т</w:t>
      </w:r>
      <w:r w:rsidRPr="001449EA">
        <w:rPr>
          <w:rFonts w:ascii="Verdana" w:hAnsi="Verdana" w:cs="Helvetica"/>
          <w:color w:val="1D2129"/>
          <w:sz w:val="20"/>
          <w:szCs w:val="20"/>
        </w:rPr>
        <w:t xml:space="preserve"> музей за изобразително изкуство в Западното полукълбо – Метрополитън, чиято колекция </w:t>
      </w:r>
      <w:r w:rsidR="00826635">
        <w:rPr>
          <w:rFonts w:ascii="Verdana" w:hAnsi="Verdana" w:cs="Helvetica"/>
          <w:color w:val="1D2129"/>
          <w:sz w:val="20"/>
          <w:szCs w:val="20"/>
        </w:rPr>
        <w:t>н</w:t>
      </w:r>
      <w:r w:rsidR="007C75C7">
        <w:rPr>
          <w:rFonts w:ascii="Verdana" w:hAnsi="Verdana" w:cs="Helvetica"/>
          <w:color w:val="1D2129"/>
          <w:sz w:val="20"/>
          <w:szCs w:val="20"/>
        </w:rPr>
        <w:t xml:space="preserve">адхвърля два милиона експоната. </w:t>
      </w:r>
      <w:r w:rsidRPr="001449EA">
        <w:rPr>
          <w:rFonts w:ascii="Verdana" w:hAnsi="Verdana" w:cs="Helvetica"/>
          <w:color w:val="1D2129"/>
          <w:sz w:val="20"/>
          <w:szCs w:val="20"/>
        </w:rPr>
        <w:t>Връщане в хотела. Свободн</w:t>
      </w:r>
      <w:r w:rsidR="007C75C7">
        <w:rPr>
          <w:rFonts w:ascii="Verdana" w:hAnsi="Verdana" w:cs="Helvetica"/>
          <w:color w:val="1D2129"/>
          <w:sz w:val="20"/>
          <w:szCs w:val="20"/>
        </w:rPr>
        <w:t xml:space="preserve">о време. </w:t>
      </w:r>
      <w:r w:rsidRPr="001449EA">
        <w:rPr>
          <w:rFonts w:ascii="Verdana" w:hAnsi="Verdana" w:cs="Helvetica"/>
          <w:b/>
          <w:color w:val="1D2129"/>
          <w:sz w:val="20"/>
          <w:szCs w:val="20"/>
        </w:rPr>
        <w:t xml:space="preserve">Нощувка. </w:t>
      </w:r>
    </w:p>
    <w:p w:rsidR="00F77E5E" w:rsidRDefault="004C6D15" w:rsidP="00F77E5E">
      <w:pPr>
        <w:rPr>
          <w:rFonts w:ascii="Verdana" w:hAnsi="Verdana"/>
          <w:b/>
          <w:bCs/>
          <w:color w:val="0070C0"/>
          <w:sz w:val="20"/>
          <w:szCs w:val="20"/>
        </w:rPr>
      </w:pPr>
      <w:r>
        <w:rPr>
          <w:rFonts w:ascii="Verdana" w:hAnsi="Verdana"/>
          <w:b/>
          <w:bCs/>
          <w:color w:val="0070C0"/>
          <w:sz w:val="20"/>
          <w:szCs w:val="20"/>
        </w:rPr>
        <w:t>3 ден –</w:t>
      </w:r>
      <w:r w:rsidR="008045C8">
        <w:rPr>
          <w:rFonts w:ascii="Verdana" w:hAnsi="Verdana"/>
          <w:b/>
          <w:bCs/>
          <w:color w:val="0070C0"/>
          <w:sz w:val="20"/>
          <w:szCs w:val="20"/>
        </w:rPr>
        <w:t xml:space="preserve"> Ню</w:t>
      </w:r>
      <w:r>
        <w:rPr>
          <w:rFonts w:ascii="Verdana" w:hAnsi="Verdana"/>
          <w:b/>
          <w:bCs/>
          <w:color w:val="0070C0"/>
          <w:sz w:val="20"/>
          <w:szCs w:val="20"/>
        </w:rPr>
        <w:t xml:space="preserve"> Йорк </w:t>
      </w:r>
      <w:r w:rsidR="00AA1CA3">
        <w:rPr>
          <w:rFonts w:ascii="Verdana" w:hAnsi="Verdana"/>
          <w:b/>
          <w:bCs/>
          <w:color w:val="0070C0"/>
          <w:sz w:val="20"/>
          <w:szCs w:val="20"/>
        </w:rPr>
        <w:t xml:space="preserve">– </w:t>
      </w:r>
      <w:r>
        <w:rPr>
          <w:rFonts w:ascii="Verdana" w:hAnsi="Verdana"/>
          <w:b/>
          <w:bCs/>
          <w:color w:val="0070C0"/>
          <w:sz w:val="20"/>
          <w:szCs w:val="20"/>
        </w:rPr>
        <w:t>Б</w:t>
      </w:r>
      <w:r w:rsidR="00826635">
        <w:rPr>
          <w:rFonts w:ascii="Verdana" w:hAnsi="Verdana"/>
          <w:b/>
          <w:bCs/>
          <w:color w:val="0070C0"/>
          <w:sz w:val="20"/>
          <w:szCs w:val="20"/>
        </w:rPr>
        <w:t>ъ</w:t>
      </w:r>
      <w:r>
        <w:rPr>
          <w:rFonts w:ascii="Verdana" w:hAnsi="Verdana"/>
          <w:b/>
          <w:bCs/>
          <w:color w:val="0070C0"/>
          <w:sz w:val="20"/>
          <w:szCs w:val="20"/>
        </w:rPr>
        <w:t>фало</w:t>
      </w:r>
      <w:r w:rsidR="00F93374">
        <w:rPr>
          <w:rFonts w:ascii="Verdana" w:hAnsi="Verdana"/>
          <w:b/>
          <w:bCs/>
          <w:color w:val="0070C0"/>
          <w:sz w:val="20"/>
          <w:szCs w:val="20"/>
        </w:rPr>
        <w:t xml:space="preserve"> – Ниагарски водопад</w:t>
      </w:r>
    </w:p>
    <w:p w:rsidR="00F77E5E" w:rsidRPr="004C6D15" w:rsidRDefault="00F77E5E" w:rsidP="00F77E5E">
      <w:pPr>
        <w:rPr>
          <w:rFonts w:ascii="Verdana" w:hAnsi="Verdana"/>
          <w:b/>
          <w:color w:val="000000" w:themeColor="text1"/>
          <w:sz w:val="20"/>
          <w:szCs w:val="20"/>
        </w:rPr>
      </w:pPr>
      <w:r>
        <w:rPr>
          <w:rFonts w:ascii="Verdana" w:hAnsi="Verdana"/>
          <w:b/>
          <w:bCs/>
          <w:sz w:val="20"/>
          <w:szCs w:val="20"/>
        </w:rPr>
        <w:t>Закуска.</w:t>
      </w:r>
      <w:r>
        <w:rPr>
          <w:rFonts w:ascii="Verdana" w:hAnsi="Verdana"/>
          <w:sz w:val="20"/>
          <w:szCs w:val="20"/>
        </w:rPr>
        <w:t xml:space="preserve"> </w:t>
      </w:r>
      <w:r w:rsidR="003B120D">
        <w:rPr>
          <w:rFonts w:ascii="Verdana" w:hAnsi="Verdana"/>
          <w:sz w:val="20"/>
          <w:szCs w:val="20"/>
        </w:rPr>
        <w:t xml:space="preserve">Трансфер до жп гарата. </w:t>
      </w:r>
      <w:r w:rsidR="004C6D15">
        <w:rPr>
          <w:rFonts w:ascii="Verdana" w:hAnsi="Verdana"/>
          <w:sz w:val="20"/>
          <w:szCs w:val="20"/>
        </w:rPr>
        <w:t xml:space="preserve">Отпътуване с влак за </w:t>
      </w:r>
      <w:r w:rsidR="004C6D15" w:rsidRPr="004C6D15">
        <w:rPr>
          <w:rFonts w:ascii="Verdana" w:hAnsi="Verdana"/>
          <w:b/>
          <w:sz w:val="20"/>
          <w:szCs w:val="20"/>
        </w:rPr>
        <w:t>Б</w:t>
      </w:r>
      <w:r w:rsidR="00826635">
        <w:rPr>
          <w:rFonts w:ascii="Verdana" w:hAnsi="Verdana"/>
          <w:b/>
          <w:sz w:val="20"/>
          <w:szCs w:val="20"/>
        </w:rPr>
        <w:t>ъ</w:t>
      </w:r>
      <w:r w:rsidR="004C6D15" w:rsidRPr="004C6D15">
        <w:rPr>
          <w:rFonts w:ascii="Verdana" w:hAnsi="Verdana"/>
          <w:b/>
          <w:sz w:val="20"/>
          <w:szCs w:val="20"/>
        </w:rPr>
        <w:t>фало</w:t>
      </w:r>
      <w:r w:rsidR="003B120D">
        <w:rPr>
          <w:rFonts w:ascii="Verdana" w:hAnsi="Verdana"/>
          <w:b/>
          <w:sz w:val="20"/>
          <w:szCs w:val="20"/>
        </w:rPr>
        <w:t xml:space="preserve"> </w:t>
      </w:r>
      <w:r w:rsidR="003B120D" w:rsidRPr="003B120D">
        <w:rPr>
          <w:rFonts w:ascii="Verdana" w:hAnsi="Verdana"/>
          <w:sz w:val="20"/>
          <w:szCs w:val="20"/>
        </w:rPr>
        <w:t>/продълж. 7.5 часа/</w:t>
      </w:r>
      <w:r w:rsidR="004C6D15" w:rsidRPr="003B120D">
        <w:rPr>
          <w:rFonts w:ascii="Verdana" w:hAnsi="Verdana"/>
          <w:sz w:val="20"/>
          <w:szCs w:val="20"/>
        </w:rPr>
        <w:t>.</w:t>
      </w:r>
      <w:r w:rsidR="00A31C76">
        <w:rPr>
          <w:rFonts w:ascii="Verdana" w:hAnsi="Verdana"/>
          <w:sz w:val="20"/>
          <w:szCs w:val="20"/>
        </w:rPr>
        <w:t xml:space="preserve"> </w:t>
      </w:r>
      <w:r w:rsidR="004C6D15">
        <w:rPr>
          <w:rFonts w:ascii="Verdana" w:hAnsi="Verdana"/>
          <w:sz w:val="20"/>
          <w:szCs w:val="20"/>
        </w:rPr>
        <w:t xml:space="preserve">Пристигане и трансфер </w:t>
      </w:r>
      <w:r w:rsidR="000143A9">
        <w:rPr>
          <w:rFonts w:ascii="Verdana" w:hAnsi="Verdana"/>
          <w:sz w:val="20"/>
          <w:szCs w:val="20"/>
        </w:rPr>
        <w:t xml:space="preserve">с автобус </w:t>
      </w:r>
      <w:r w:rsidR="004C6D15">
        <w:rPr>
          <w:rFonts w:ascii="Verdana" w:hAnsi="Verdana"/>
          <w:sz w:val="20"/>
          <w:szCs w:val="20"/>
        </w:rPr>
        <w:t>до хотела</w:t>
      </w:r>
      <w:r w:rsidR="008045C8">
        <w:rPr>
          <w:rFonts w:ascii="Verdana" w:hAnsi="Verdana"/>
          <w:sz w:val="20"/>
          <w:szCs w:val="20"/>
        </w:rPr>
        <w:t xml:space="preserve"> </w:t>
      </w:r>
      <w:r w:rsidR="00827076">
        <w:rPr>
          <w:rFonts w:ascii="Verdana" w:hAnsi="Verdana"/>
          <w:sz w:val="20"/>
          <w:szCs w:val="20"/>
        </w:rPr>
        <w:t>в района на Ниагарския</w:t>
      </w:r>
      <w:r w:rsidR="00F93374">
        <w:rPr>
          <w:rFonts w:ascii="Verdana" w:hAnsi="Verdana"/>
          <w:sz w:val="20"/>
          <w:szCs w:val="20"/>
        </w:rPr>
        <w:t xml:space="preserve"> водопад</w:t>
      </w:r>
      <w:r w:rsidR="000143A9">
        <w:rPr>
          <w:rFonts w:ascii="Verdana" w:hAnsi="Verdana"/>
          <w:sz w:val="20"/>
          <w:szCs w:val="20"/>
        </w:rPr>
        <w:t xml:space="preserve">. </w:t>
      </w:r>
      <w:r w:rsidR="004C6D15" w:rsidRPr="004C6D15">
        <w:rPr>
          <w:rFonts w:ascii="Verdana" w:hAnsi="Verdana"/>
          <w:b/>
          <w:sz w:val="20"/>
          <w:szCs w:val="20"/>
        </w:rPr>
        <w:t xml:space="preserve">Нощувка. </w:t>
      </w:r>
    </w:p>
    <w:p w:rsidR="001821AB" w:rsidRDefault="001821AB" w:rsidP="001821AB">
      <w:pPr>
        <w:rPr>
          <w:rFonts w:ascii="Verdana" w:hAnsi="Verdana"/>
          <w:b/>
          <w:bCs/>
          <w:color w:val="0070C0"/>
          <w:sz w:val="20"/>
          <w:szCs w:val="20"/>
        </w:rPr>
      </w:pPr>
      <w:r>
        <w:rPr>
          <w:rFonts w:ascii="Verdana" w:hAnsi="Verdana"/>
          <w:b/>
          <w:bCs/>
          <w:color w:val="0070C0"/>
          <w:sz w:val="20"/>
          <w:szCs w:val="20"/>
        </w:rPr>
        <w:t>4 ден – Ниагарски</w:t>
      </w:r>
      <w:r w:rsidR="00F93374">
        <w:rPr>
          <w:rFonts w:ascii="Verdana" w:hAnsi="Verdana"/>
          <w:b/>
          <w:bCs/>
          <w:color w:val="0070C0"/>
          <w:sz w:val="20"/>
          <w:szCs w:val="20"/>
        </w:rPr>
        <w:t>ят водопад</w:t>
      </w:r>
      <w:r>
        <w:rPr>
          <w:rFonts w:ascii="Verdana" w:hAnsi="Verdana"/>
          <w:b/>
          <w:bCs/>
          <w:color w:val="0070C0"/>
          <w:sz w:val="20"/>
          <w:szCs w:val="20"/>
        </w:rPr>
        <w:t xml:space="preserve"> – </w:t>
      </w:r>
      <w:r w:rsidR="00F93374">
        <w:rPr>
          <w:rFonts w:ascii="Verdana" w:hAnsi="Verdana"/>
          <w:b/>
          <w:bCs/>
          <w:color w:val="0070C0"/>
          <w:sz w:val="20"/>
          <w:szCs w:val="20"/>
        </w:rPr>
        <w:t xml:space="preserve">Бъфало - </w:t>
      </w:r>
      <w:r>
        <w:rPr>
          <w:rFonts w:ascii="Verdana" w:hAnsi="Verdana"/>
          <w:b/>
          <w:bCs/>
          <w:color w:val="0070C0"/>
          <w:sz w:val="20"/>
          <w:szCs w:val="20"/>
        </w:rPr>
        <w:t>Сан Франциско</w:t>
      </w:r>
    </w:p>
    <w:p w:rsidR="00E23E9C" w:rsidRDefault="001821AB" w:rsidP="005B0827">
      <w:pPr>
        <w:rPr>
          <w:rFonts w:ascii="Verdana" w:hAnsi="Verdana"/>
          <w:color w:val="1F497D"/>
          <w:sz w:val="20"/>
          <w:szCs w:val="20"/>
          <w:lang w:val="en-US"/>
        </w:rPr>
      </w:pPr>
      <w:r>
        <w:rPr>
          <w:rFonts w:ascii="Verdana" w:hAnsi="Verdana"/>
          <w:b/>
          <w:bCs/>
          <w:sz w:val="20"/>
          <w:szCs w:val="20"/>
        </w:rPr>
        <w:t>Закуска.</w:t>
      </w:r>
      <w:r w:rsidR="00581ABC">
        <w:rPr>
          <w:rFonts w:ascii="Verdana" w:hAnsi="Verdana"/>
          <w:b/>
          <w:bCs/>
          <w:sz w:val="20"/>
          <w:szCs w:val="20"/>
        </w:rPr>
        <w:t xml:space="preserve"> </w:t>
      </w:r>
      <w:r w:rsidR="005B0827">
        <w:rPr>
          <w:rFonts w:ascii="Verdana" w:hAnsi="Verdana"/>
          <w:sz w:val="20"/>
          <w:szCs w:val="20"/>
        </w:rPr>
        <w:t>Начало на 4-часов тур в района на Ни</w:t>
      </w:r>
      <w:r w:rsidR="00F93374">
        <w:rPr>
          <w:rFonts w:ascii="Verdana" w:hAnsi="Verdana"/>
          <w:sz w:val="20"/>
          <w:szCs w:val="20"/>
        </w:rPr>
        <w:t>а</w:t>
      </w:r>
      <w:r w:rsidR="005B0827">
        <w:rPr>
          <w:rFonts w:ascii="Verdana" w:hAnsi="Verdana"/>
          <w:sz w:val="20"/>
          <w:szCs w:val="20"/>
        </w:rPr>
        <w:t xml:space="preserve">гарския водопад, който включва основни забележителности в едноименния град, а накрая ще имате възможност да почувствате величието и мощта на природата, вдъхновили големият ни писател Алеко Константинов да създаде едно от най - силните и предизвикващи емоции описания на природна стихия в българската литературата. </w:t>
      </w:r>
      <w:r w:rsidR="005B0827" w:rsidRPr="005B0827">
        <w:rPr>
          <w:rFonts w:ascii="Verdana" w:hAnsi="Verdana"/>
          <w:sz w:val="20"/>
          <w:szCs w:val="20"/>
        </w:rPr>
        <w:t xml:space="preserve">На борда на корабче ще стигнете </w:t>
      </w:r>
      <w:r w:rsidR="005B0827">
        <w:rPr>
          <w:rFonts w:ascii="Verdana" w:hAnsi="Verdana"/>
          <w:sz w:val="20"/>
          <w:szCs w:val="20"/>
        </w:rPr>
        <w:t>възможно най - близо до падащите на талази и разбиващи се на фини пръски води на р. Ниагара.</w:t>
      </w:r>
      <w:r w:rsidR="005B0827">
        <w:rPr>
          <w:sz w:val="22"/>
          <w:szCs w:val="22"/>
        </w:rPr>
        <w:t xml:space="preserve"> </w:t>
      </w:r>
      <w:r w:rsidR="007C75C7" w:rsidRPr="007C75C7">
        <w:rPr>
          <w:rFonts w:ascii="Verdana" w:hAnsi="Verdana"/>
          <w:color w:val="000000" w:themeColor="text1"/>
          <w:sz w:val="20"/>
          <w:szCs w:val="20"/>
        </w:rPr>
        <w:t>След края на</w:t>
      </w:r>
      <w:r w:rsidR="005B0827">
        <w:rPr>
          <w:rFonts w:ascii="Verdana" w:hAnsi="Verdana"/>
          <w:color w:val="000000" w:themeColor="text1"/>
          <w:sz w:val="20"/>
          <w:szCs w:val="20"/>
        </w:rPr>
        <w:t xml:space="preserve"> тура</w:t>
      </w:r>
      <w:r w:rsidR="007C75C7" w:rsidRPr="007C75C7">
        <w:rPr>
          <w:color w:val="000000" w:themeColor="text1"/>
        </w:rPr>
        <w:t xml:space="preserve"> </w:t>
      </w:r>
      <w:r w:rsidR="00D126C9">
        <w:rPr>
          <w:rFonts w:ascii="Verdana" w:hAnsi="Verdana"/>
          <w:bCs/>
          <w:sz w:val="20"/>
          <w:szCs w:val="20"/>
        </w:rPr>
        <w:t>т</w:t>
      </w:r>
      <w:r w:rsidR="009C73D8">
        <w:rPr>
          <w:rFonts w:ascii="Verdana" w:hAnsi="Verdana"/>
          <w:bCs/>
          <w:sz w:val="20"/>
          <w:szCs w:val="20"/>
        </w:rPr>
        <w:t xml:space="preserve">рансфер до летището на </w:t>
      </w:r>
      <w:r w:rsidR="009C73D8" w:rsidRPr="00F93374">
        <w:rPr>
          <w:rFonts w:ascii="Verdana" w:hAnsi="Verdana"/>
          <w:b/>
          <w:bCs/>
          <w:sz w:val="20"/>
          <w:szCs w:val="20"/>
        </w:rPr>
        <w:t>Б</w:t>
      </w:r>
      <w:r w:rsidR="00D126C9" w:rsidRPr="00F93374">
        <w:rPr>
          <w:rFonts w:ascii="Verdana" w:hAnsi="Verdana"/>
          <w:b/>
          <w:bCs/>
          <w:sz w:val="20"/>
          <w:szCs w:val="20"/>
        </w:rPr>
        <w:t>ъ</w:t>
      </w:r>
      <w:r w:rsidR="009C73D8" w:rsidRPr="00F93374">
        <w:rPr>
          <w:rFonts w:ascii="Verdana" w:hAnsi="Verdana"/>
          <w:b/>
          <w:bCs/>
          <w:sz w:val="20"/>
          <w:szCs w:val="20"/>
        </w:rPr>
        <w:t>фало</w:t>
      </w:r>
      <w:r w:rsidR="009C73D8">
        <w:rPr>
          <w:rFonts w:ascii="Verdana" w:hAnsi="Verdana"/>
          <w:bCs/>
          <w:sz w:val="20"/>
          <w:szCs w:val="20"/>
        </w:rPr>
        <w:t xml:space="preserve"> и полет за </w:t>
      </w:r>
      <w:r w:rsidR="009C73D8" w:rsidRPr="00411EBC">
        <w:rPr>
          <w:rFonts w:ascii="Verdana" w:hAnsi="Verdana"/>
          <w:b/>
          <w:bCs/>
          <w:sz w:val="20"/>
          <w:szCs w:val="20"/>
        </w:rPr>
        <w:t>Сан Франциско</w:t>
      </w:r>
      <w:r w:rsidR="00635D08">
        <w:rPr>
          <w:rFonts w:ascii="Verdana" w:hAnsi="Verdana"/>
          <w:b/>
          <w:bCs/>
          <w:sz w:val="20"/>
          <w:szCs w:val="20"/>
        </w:rPr>
        <w:t xml:space="preserve"> </w:t>
      </w:r>
      <w:r w:rsidR="00635D08" w:rsidRPr="00635D08">
        <w:rPr>
          <w:rFonts w:ascii="Verdana" w:hAnsi="Verdana"/>
          <w:bCs/>
          <w:sz w:val="20"/>
          <w:szCs w:val="20"/>
        </w:rPr>
        <w:t>/полетът не е директен/</w:t>
      </w:r>
      <w:r w:rsidR="009C73D8" w:rsidRPr="00635D08">
        <w:rPr>
          <w:rFonts w:ascii="Verdana" w:hAnsi="Verdana"/>
          <w:bCs/>
          <w:sz w:val="20"/>
          <w:szCs w:val="20"/>
        </w:rPr>
        <w:t>.</w:t>
      </w:r>
      <w:r w:rsidR="009C73D8">
        <w:rPr>
          <w:rFonts w:ascii="Verdana" w:hAnsi="Verdana"/>
          <w:bCs/>
          <w:sz w:val="20"/>
          <w:szCs w:val="20"/>
        </w:rPr>
        <w:t xml:space="preserve"> Кацане</w:t>
      </w:r>
      <w:r w:rsidR="006719ED">
        <w:rPr>
          <w:rFonts w:ascii="Verdana" w:hAnsi="Verdana"/>
          <w:bCs/>
          <w:sz w:val="20"/>
          <w:szCs w:val="20"/>
        </w:rPr>
        <w:t xml:space="preserve"> в полунощ</w:t>
      </w:r>
      <w:r w:rsidR="009C73D8">
        <w:rPr>
          <w:rFonts w:ascii="Verdana" w:hAnsi="Verdana"/>
          <w:bCs/>
          <w:sz w:val="20"/>
          <w:szCs w:val="20"/>
        </w:rPr>
        <w:t xml:space="preserve">, </w:t>
      </w:r>
      <w:r w:rsidR="007C75C7">
        <w:rPr>
          <w:rFonts w:ascii="Verdana" w:hAnsi="Verdana"/>
          <w:bCs/>
          <w:sz w:val="20"/>
          <w:szCs w:val="20"/>
        </w:rPr>
        <w:t xml:space="preserve">трансфер и настаняване в хотел. </w:t>
      </w:r>
      <w:r w:rsidR="00D126C9">
        <w:rPr>
          <w:rFonts w:ascii="Verdana" w:hAnsi="Verdana"/>
          <w:b/>
          <w:bCs/>
          <w:sz w:val="20"/>
          <w:szCs w:val="20"/>
        </w:rPr>
        <w:t>Нощувка.</w:t>
      </w:r>
      <w:r w:rsidR="002224FA" w:rsidRPr="006B236C">
        <w:rPr>
          <w:rFonts w:ascii="Verdana" w:hAnsi="Verdana"/>
          <w:color w:val="1F497D"/>
          <w:sz w:val="20"/>
          <w:szCs w:val="20"/>
          <w:lang w:val="en-US"/>
        </w:rPr>
        <w:t>     </w:t>
      </w:r>
      <w:bookmarkStart w:id="0" w:name="_GoBack"/>
      <w:bookmarkEnd w:id="0"/>
    </w:p>
    <w:p w:rsidR="009C73D8" w:rsidRPr="00344B5F" w:rsidRDefault="00D878B7" w:rsidP="007A7BB3">
      <w:pPr>
        <w:shd w:val="clear" w:color="auto" w:fill="FFFFFF"/>
        <w:rPr>
          <w:rFonts w:ascii="Verdana" w:hAnsi="Verdana"/>
          <w:b/>
          <w:bCs/>
          <w:color w:val="0070C0"/>
          <w:sz w:val="20"/>
          <w:szCs w:val="20"/>
        </w:rPr>
      </w:pPr>
      <w:r>
        <w:rPr>
          <w:rFonts w:ascii="Verdana" w:hAnsi="Verdana"/>
          <w:b/>
          <w:bCs/>
          <w:color w:val="0070C0"/>
          <w:sz w:val="20"/>
          <w:szCs w:val="20"/>
        </w:rPr>
        <w:t>5</w:t>
      </w:r>
      <w:r w:rsidR="009C73D8" w:rsidRPr="00344B5F">
        <w:rPr>
          <w:rFonts w:ascii="Verdana" w:hAnsi="Verdana"/>
          <w:b/>
          <w:bCs/>
          <w:color w:val="0070C0"/>
          <w:sz w:val="20"/>
          <w:szCs w:val="20"/>
          <w:lang w:val="en-US"/>
        </w:rPr>
        <w:t xml:space="preserve"> </w:t>
      </w:r>
      <w:r w:rsidR="009C73D8" w:rsidRPr="00344B5F">
        <w:rPr>
          <w:rFonts w:ascii="Verdana" w:hAnsi="Verdana"/>
          <w:b/>
          <w:bCs/>
          <w:color w:val="0070C0"/>
          <w:sz w:val="20"/>
          <w:szCs w:val="20"/>
        </w:rPr>
        <w:t xml:space="preserve">ден - </w:t>
      </w:r>
      <w:proofErr w:type="spellStart"/>
      <w:r w:rsidR="009C73D8" w:rsidRPr="00344B5F">
        <w:rPr>
          <w:rFonts w:ascii="Verdana" w:hAnsi="Verdana"/>
          <w:b/>
          <w:bCs/>
          <w:color w:val="0070C0"/>
          <w:sz w:val="20"/>
          <w:szCs w:val="20"/>
          <w:lang w:val="en-US"/>
        </w:rPr>
        <w:t>Сан</w:t>
      </w:r>
      <w:proofErr w:type="spellEnd"/>
      <w:r w:rsidR="009C73D8" w:rsidRPr="00344B5F">
        <w:rPr>
          <w:rFonts w:ascii="Verdana" w:hAnsi="Verdana"/>
          <w:b/>
          <w:bCs/>
          <w:color w:val="0070C0"/>
          <w:sz w:val="20"/>
          <w:szCs w:val="20"/>
          <w:lang w:val="en-US"/>
        </w:rPr>
        <w:t xml:space="preserve"> </w:t>
      </w:r>
      <w:proofErr w:type="spellStart"/>
      <w:r w:rsidR="009C73D8" w:rsidRPr="00344B5F">
        <w:rPr>
          <w:rFonts w:ascii="Verdana" w:hAnsi="Verdana"/>
          <w:b/>
          <w:bCs/>
          <w:color w:val="0070C0"/>
          <w:sz w:val="20"/>
          <w:szCs w:val="20"/>
          <w:lang w:val="en-US"/>
        </w:rPr>
        <w:t>Франциско</w:t>
      </w:r>
      <w:proofErr w:type="spellEnd"/>
      <w:r w:rsidR="008D4A58">
        <w:rPr>
          <w:rFonts w:ascii="Verdana" w:hAnsi="Verdana"/>
          <w:b/>
          <w:bCs/>
          <w:color w:val="0070C0"/>
          <w:sz w:val="20"/>
          <w:szCs w:val="20"/>
        </w:rPr>
        <w:t xml:space="preserve"> </w:t>
      </w:r>
    </w:p>
    <w:p w:rsidR="009C73D8" w:rsidRDefault="009C73D8" w:rsidP="007A7BB3">
      <w:pPr>
        <w:rPr>
          <w:rFonts w:ascii="Verdana" w:hAnsi="Verdana"/>
          <w:b/>
          <w:sz w:val="20"/>
          <w:szCs w:val="20"/>
        </w:rPr>
      </w:pPr>
      <w:r w:rsidRPr="009C73D8">
        <w:rPr>
          <w:rFonts w:ascii="Verdana" w:hAnsi="Verdana"/>
          <w:b/>
          <w:sz w:val="20"/>
          <w:szCs w:val="20"/>
        </w:rPr>
        <w:t>Закуска.</w:t>
      </w:r>
      <w:r w:rsidRPr="009C73D8">
        <w:rPr>
          <w:rFonts w:ascii="Verdana" w:hAnsi="Verdana"/>
          <w:sz w:val="20"/>
          <w:szCs w:val="20"/>
        </w:rPr>
        <w:t xml:space="preserve"> </w:t>
      </w:r>
      <w:r w:rsidR="0071760E">
        <w:rPr>
          <w:rFonts w:ascii="Verdana" w:hAnsi="Verdana"/>
          <w:sz w:val="20"/>
          <w:szCs w:val="20"/>
        </w:rPr>
        <w:t xml:space="preserve">Градът израства през първата година на </w:t>
      </w:r>
      <w:r w:rsidR="0071760E">
        <w:rPr>
          <w:rFonts w:ascii="Verdana" w:hAnsi="Verdana"/>
          <w:sz w:val="20"/>
          <w:szCs w:val="20"/>
          <w:lang w:val="en-US"/>
        </w:rPr>
        <w:t>XIX</w:t>
      </w:r>
      <w:r w:rsidR="007A7BB3">
        <w:rPr>
          <w:rFonts w:ascii="Verdana" w:hAnsi="Verdana"/>
          <w:sz w:val="20"/>
          <w:szCs w:val="20"/>
        </w:rPr>
        <w:t xml:space="preserve"> в., когато </w:t>
      </w:r>
      <w:r w:rsidR="0071760E">
        <w:rPr>
          <w:rFonts w:ascii="Verdana" w:hAnsi="Verdana"/>
          <w:sz w:val="20"/>
          <w:szCs w:val="20"/>
        </w:rPr>
        <w:t xml:space="preserve">привлечени от златната треска хиляди хора се заселват в района в търсене на своето щастие. Само за година населението му нараства от 1000 на 29 хил. обитатели. От този момент насетне </w:t>
      </w:r>
      <w:r w:rsidRPr="009C73D8">
        <w:rPr>
          <w:rFonts w:ascii="Verdana" w:hAnsi="Verdana"/>
          <w:sz w:val="20"/>
          <w:szCs w:val="20"/>
        </w:rPr>
        <w:t xml:space="preserve">трескавото </w:t>
      </w:r>
      <w:r w:rsidR="0071760E">
        <w:rPr>
          <w:rFonts w:ascii="Verdana" w:hAnsi="Verdana"/>
          <w:sz w:val="20"/>
          <w:szCs w:val="20"/>
        </w:rPr>
        <w:t>развитие на града продължава и до днес.</w:t>
      </w:r>
      <w:r w:rsidRPr="009C73D8">
        <w:rPr>
          <w:rFonts w:ascii="Verdana" w:hAnsi="Verdana"/>
          <w:sz w:val="20"/>
          <w:szCs w:val="20"/>
        </w:rPr>
        <w:t xml:space="preserve"> </w:t>
      </w:r>
      <w:r w:rsidR="0071760E">
        <w:rPr>
          <w:rFonts w:ascii="Verdana" w:hAnsi="Verdana"/>
          <w:sz w:val="20"/>
          <w:szCs w:val="20"/>
        </w:rPr>
        <w:t>Още в ранните години на своя подем, Сан Франциско се слави като град на нови технологии, иновативно мислене и новаторски архитектурни решения. Всичко това съчетано с естествената красота на пейзажа превръщат посещението на града</w:t>
      </w:r>
      <w:r>
        <w:rPr>
          <w:rFonts w:ascii="Verdana" w:hAnsi="Verdana"/>
          <w:sz w:val="20"/>
          <w:szCs w:val="20"/>
        </w:rPr>
        <w:t xml:space="preserve"> </w:t>
      </w:r>
      <w:r w:rsidR="0071760E">
        <w:rPr>
          <w:rFonts w:ascii="Verdana" w:hAnsi="Verdana"/>
          <w:sz w:val="20"/>
          <w:szCs w:val="20"/>
        </w:rPr>
        <w:t>в</w:t>
      </w:r>
      <w:r>
        <w:rPr>
          <w:rFonts w:ascii="Verdana" w:hAnsi="Verdana"/>
          <w:sz w:val="20"/>
          <w:szCs w:val="20"/>
        </w:rPr>
        <w:t xml:space="preserve"> пр</w:t>
      </w:r>
      <w:r w:rsidRPr="009C73D8">
        <w:rPr>
          <w:rFonts w:ascii="Verdana" w:hAnsi="Verdana"/>
          <w:sz w:val="20"/>
          <w:szCs w:val="20"/>
        </w:rPr>
        <w:t>азник за сетивата. Дали ще посетите паркове или стари квартали, дали ще се разходите покрай Океана, или ще прекосите емблематични мостове – Сан Франциско ще ви плени зави</w:t>
      </w:r>
      <w:r>
        <w:rPr>
          <w:rFonts w:ascii="Verdana" w:hAnsi="Verdana"/>
          <w:sz w:val="20"/>
          <w:szCs w:val="20"/>
        </w:rPr>
        <w:t xml:space="preserve">наги! </w:t>
      </w:r>
      <w:r w:rsidR="0071760E">
        <w:rPr>
          <w:rFonts w:ascii="Verdana" w:hAnsi="Verdana"/>
          <w:sz w:val="20"/>
          <w:szCs w:val="20"/>
        </w:rPr>
        <w:t>Туристическата обиколка на града в</w:t>
      </w:r>
      <w:r w:rsidR="007A7BB3">
        <w:rPr>
          <w:rFonts w:ascii="Verdana" w:hAnsi="Verdana"/>
          <w:sz w:val="20"/>
          <w:szCs w:val="20"/>
        </w:rPr>
        <w:t>ключва разглеждане на бележития</w:t>
      </w:r>
      <w:r w:rsidR="0071760E">
        <w:rPr>
          <w:rFonts w:ascii="Verdana" w:hAnsi="Verdana"/>
          <w:sz w:val="20"/>
          <w:szCs w:val="20"/>
        </w:rPr>
        <w:t xml:space="preserve"> мост Голдъ</w:t>
      </w:r>
      <w:r w:rsidR="007A7BB3">
        <w:rPr>
          <w:rFonts w:ascii="Verdana" w:hAnsi="Verdana"/>
          <w:sz w:val="20"/>
          <w:szCs w:val="20"/>
        </w:rPr>
        <w:t>н Гейт, Катедралата Сейнт Мери, внушителната сграда на К</w:t>
      </w:r>
      <w:r w:rsidR="0071760E">
        <w:rPr>
          <w:rFonts w:ascii="Verdana" w:hAnsi="Verdana"/>
          <w:sz w:val="20"/>
          <w:szCs w:val="20"/>
        </w:rPr>
        <w:t xml:space="preserve">метството, </w:t>
      </w:r>
      <w:r w:rsidR="008327B1">
        <w:rPr>
          <w:rFonts w:ascii="Verdana" w:hAnsi="Verdana"/>
          <w:sz w:val="20"/>
          <w:szCs w:val="20"/>
        </w:rPr>
        <w:t>сградата н</w:t>
      </w:r>
      <w:r w:rsidR="007A7BB3">
        <w:rPr>
          <w:rFonts w:ascii="Verdana" w:hAnsi="Verdana"/>
          <w:sz w:val="20"/>
          <w:szCs w:val="20"/>
        </w:rPr>
        <w:t>а Двореца на изящните изкуства, квартала</w:t>
      </w:r>
      <w:r w:rsidR="008327B1">
        <w:rPr>
          <w:rFonts w:ascii="Verdana" w:hAnsi="Verdana"/>
          <w:sz w:val="20"/>
          <w:szCs w:val="20"/>
        </w:rPr>
        <w:t xml:space="preserve"> Туин Пийкс и ще завърши на крайбрежи</w:t>
      </w:r>
      <w:r w:rsidR="007A7BB3">
        <w:rPr>
          <w:rFonts w:ascii="Verdana" w:hAnsi="Verdana"/>
          <w:sz w:val="20"/>
          <w:szCs w:val="20"/>
        </w:rPr>
        <w:t xml:space="preserve">ето в района на Фишерманс Уорф, </w:t>
      </w:r>
      <w:r w:rsidR="008327B1">
        <w:rPr>
          <w:rFonts w:ascii="Verdana" w:hAnsi="Verdana"/>
          <w:sz w:val="20"/>
          <w:szCs w:val="20"/>
        </w:rPr>
        <w:t>където се предвижда свободно време за раз</w:t>
      </w:r>
      <w:r w:rsidR="007A7BB3">
        <w:rPr>
          <w:rFonts w:ascii="Verdana" w:hAnsi="Verdana"/>
          <w:sz w:val="20"/>
          <w:szCs w:val="20"/>
        </w:rPr>
        <w:t>ходка, пазар или просто да се у</w:t>
      </w:r>
      <w:r w:rsidR="008327B1">
        <w:rPr>
          <w:rFonts w:ascii="Verdana" w:hAnsi="Verdana"/>
          <w:sz w:val="20"/>
          <w:szCs w:val="20"/>
        </w:rPr>
        <w:t>сети живата атмосфера на града</w:t>
      </w:r>
      <w:r w:rsidR="008327B1">
        <w:rPr>
          <w:color w:val="FB4B1B"/>
          <w:lang w:val="en-US"/>
        </w:rPr>
        <w:t xml:space="preserve">. </w:t>
      </w:r>
      <w:r w:rsidRPr="009C73D8">
        <w:rPr>
          <w:rFonts w:ascii="Verdana" w:hAnsi="Verdana"/>
          <w:b/>
          <w:sz w:val="20"/>
          <w:szCs w:val="20"/>
        </w:rPr>
        <w:t xml:space="preserve">Нощувка. </w:t>
      </w:r>
    </w:p>
    <w:p w:rsidR="008D4A58" w:rsidRPr="00344B5F" w:rsidRDefault="008D4A58" w:rsidP="007A7BB3">
      <w:pPr>
        <w:shd w:val="clear" w:color="auto" w:fill="FFFFFF"/>
        <w:rPr>
          <w:rFonts w:ascii="Verdana" w:hAnsi="Verdana"/>
          <w:b/>
          <w:bCs/>
          <w:color w:val="0070C0"/>
          <w:sz w:val="20"/>
          <w:szCs w:val="20"/>
        </w:rPr>
      </w:pPr>
      <w:r w:rsidRPr="00344B5F">
        <w:rPr>
          <w:rFonts w:ascii="Verdana" w:hAnsi="Verdana"/>
          <w:b/>
          <w:bCs/>
          <w:color w:val="0070C0"/>
          <w:sz w:val="20"/>
          <w:szCs w:val="20"/>
        </w:rPr>
        <w:t>6</w:t>
      </w:r>
      <w:r w:rsidRPr="00344B5F">
        <w:rPr>
          <w:rFonts w:ascii="Verdana" w:hAnsi="Verdana"/>
          <w:b/>
          <w:bCs/>
          <w:color w:val="0070C0"/>
          <w:sz w:val="20"/>
          <w:szCs w:val="20"/>
          <w:lang w:val="en-US"/>
        </w:rPr>
        <w:t xml:space="preserve"> </w:t>
      </w:r>
      <w:r w:rsidRPr="00344B5F">
        <w:rPr>
          <w:rFonts w:ascii="Verdana" w:hAnsi="Verdana"/>
          <w:b/>
          <w:bCs/>
          <w:color w:val="0070C0"/>
          <w:sz w:val="20"/>
          <w:szCs w:val="20"/>
        </w:rPr>
        <w:t xml:space="preserve">ден - </w:t>
      </w:r>
      <w:proofErr w:type="spellStart"/>
      <w:r w:rsidRPr="00344B5F">
        <w:rPr>
          <w:rFonts w:ascii="Verdana" w:hAnsi="Verdana"/>
          <w:b/>
          <w:bCs/>
          <w:color w:val="0070C0"/>
          <w:sz w:val="20"/>
          <w:szCs w:val="20"/>
          <w:lang w:val="en-US"/>
        </w:rPr>
        <w:t>Сан</w:t>
      </w:r>
      <w:proofErr w:type="spellEnd"/>
      <w:r w:rsidRPr="00344B5F">
        <w:rPr>
          <w:rFonts w:ascii="Verdana" w:hAnsi="Verdana"/>
          <w:b/>
          <w:bCs/>
          <w:color w:val="0070C0"/>
          <w:sz w:val="20"/>
          <w:szCs w:val="20"/>
          <w:lang w:val="en-US"/>
        </w:rPr>
        <w:t xml:space="preserve"> </w:t>
      </w:r>
      <w:proofErr w:type="spellStart"/>
      <w:r w:rsidRPr="00344B5F">
        <w:rPr>
          <w:rFonts w:ascii="Verdana" w:hAnsi="Verdana"/>
          <w:b/>
          <w:bCs/>
          <w:color w:val="0070C0"/>
          <w:sz w:val="20"/>
          <w:szCs w:val="20"/>
          <w:lang w:val="en-US"/>
        </w:rPr>
        <w:t>Франциско</w:t>
      </w:r>
      <w:proofErr w:type="spellEnd"/>
      <w:r>
        <w:rPr>
          <w:rFonts w:ascii="Verdana" w:hAnsi="Verdana"/>
          <w:b/>
          <w:bCs/>
          <w:color w:val="0070C0"/>
          <w:sz w:val="20"/>
          <w:szCs w:val="20"/>
        </w:rPr>
        <w:t xml:space="preserve"> </w:t>
      </w:r>
      <w:r w:rsidR="00B0623A">
        <w:rPr>
          <w:rFonts w:ascii="Verdana" w:hAnsi="Verdana"/>
          <w:b/>
          <w:bCs/>
          <w:color w:val="0070C0"/>
          <w:sz w:val="20"/>
          <w:szCs w:val="20"/>
        </w:rPr>
        <w:t>–</w:t>
      </w:r>
      <w:r>
        <w:rPr>
          <w:rFonts w:ascii="Verdana" w:hAnsi="Verdana"/>
          <w:b/>
          <w:bCs/>
          <w:color w:val="0070C0"/>
          <w:sz w:val="20"/>
          <w:szCs w:val="20"/>
        </w:rPr>
        <w:t xml:space="preserve"> </w:t>
      </w:r>
      <w:r w:rsidR="00B0623A">
        <w:rPr>
          <w:rFonts w:ascii="Verdana" w:hAnsi="Verdana"/>
          <w:b/>
          <w:bCs/>
          <w:color w:val="0070C0"/>
          <w:sz w:val="20"/>
          <w:szCs w:val="20"/>
        </w:rPr>
        <w:t>Кармел</w:t>
      </w:r>
      <w:r w:rsidR="00A66B66">
        <w:rPr>
          <w:rFonts w:ascii="Verdana" w:hAnsi="Verdana"/>
          <w:b/>
          <w:bCs/>
          <w:color w:val="0070C0"/>
          <w:sz w:val="20"/>
          <w:szCs w:val="20"/>
          <w:lang w:val="en-US"/>
        </w:rPr>
        <w:t xml:space="preserve"> </w:t>
      </w:r>
      <w:r w:rsidR="00A66B66">
        <w:rPr>
          <w:rFonts w:ascii="Verdana" w:hAnsi="Verdana"/>
          <w:b/>
          <w:bCs/>
          <w:color w:val="0070C0"/>
          <w:sz w:val="20"/>
          <w:szCs w:val="20"/>
        </w:rPr>
        <w:t>и Биг Сур</w:t>
      </w:r>
      <w:r w:rsidR="00B0623A">
        <w:rPr>
          <w:rFonts w:ascii="Verdana" w:hAnsi="Verdana"/>
          <w:b/>
          <w:bCs/>
          <w:color w:val="0070C0"/>
          <w:sz w:val="20"/>
          <w:szCs w:val="20"/>
        </w:rPr>
        <w:t xml:space="preserve"> </w:t>
      </w:r>
      <w:r>
        <w:rPr>
          <w:rFonts w:ascii="Verdana" w:hAnsi="Verdana"/>
          <w:b/>
          <w:bCs/>
          <w:color w:val="0070C0"/>
          <w:sz w:val="20"/>
          <w:szCs w:val="20"/>
        </w:rPr>
        <w:t xml:space="preserve">/екскурзия по желание/  </w:t>
      </w:r>
    </w:p>
    <w:p w:rsidR="008D4A58" w:rsidRPr="008D4A58" w:rsidRDefault="008D4A58" w:rsidP="008D4A58">
      <w:pPr>
        <w:rPr>
          <w:b/>
          <w:bCs/>
          <w:sz w:val="22"/>
          <w:szCs w:val="22"/>
          <w:u w:val="single"/>
        </w:rPr>
      </w:pPr>
      <w:r w:rsidRPr="009C73D8">
        <w:rPr>
          <w:rFonts w:ascii="Verdana" w:hAnsi="Verdana"/>
          <w:b/>
          <w:sz w:val="20"/>
          <w:szCs w:val="20"/>
        </w:rPr>
        <w:t>Закуска.</w:t>
      </w:r>
      <w:r>
        <w:rPr>
          <w:rFonts w:ascii="Verdana" w:hAnsi="Verdana"/>
          <w:b/>
          <w:sz w:val="20"/>
          <w:szCs w:val="20"/>
        </w:rPr>
        <w:t xml:space="preserve"> </w:t>
      </w:r>
      <w:r w:rsidR="00B0623A" w:rsidRPr="00B0623A">
        <w:rPr>
          <w:rFonts w:ascii="Verdana" w:hAnsi="Verdana"/>
          <w:sz w:val="20"/>
          <w:szCs w:val="20"/>
        </w:rPr>
        <w:t>Свободно време или</w:t>
      </w:r>
      <w:r w:rsidR="00B0623A">
        <w:rPr>
          <w:rFonts w:ascii="Verdana" w:hAnsi="Verdana"/>
          <w:b/>
          <w:sz w:val="20"/>
          <w:szCs w:val="20"/>
        </w:rPr>
        <w:t xml:space="preserve"> </w:t>
      </w:r>
      <w:r w:rsidR="00B0623A">
        <w:rPr>
          <w:rFonts w:ascii="Verdana" w:hAnsi="Verdana"/>
          <w:sz w:val="20"/>
          <w:szCs w:val="20"/>
        </w:rPr>
        <w:t>е</w:t>
      </w:r>
      <w:r w:rsidRPr="008D4A58">
        <w:rPr>
          <w:rFonts w:ascii="Verdana" w:hAnsi="Verdana"/>
          <w:sz w:val="20"/>
          <w:szCs w:val="20"/>
        </w:rPr>
        <w:t>днодневна екскурзия</w:t>
      </w:r>
      <w:r w:rsidR="00B0623A">
        <w:rPr>
          <w:rFonts w:ascii="Verdana" w:hAnsi="Verdana"/>
          <w:sz w:val="20"/>
          <w:szCs w:val="20"/>
        </w:rPr>
        <w:t xml:space="preserve"> </w:t>
      </w:r>
      <w:r w:rsidR="00B0623A" w:rsidRPr="008D4A58">
        <w:rPr>
          <w:rFonts w:ascii="Verdana" w:hAnsi="Verdana"/>
          <w:sz w:val="20"/>
          <w:szCs w:val="20"/>
        </w:rPr>
        <w:t>по желание и срещу допълнително заплащане</w:t>
      </w:r>
      <w:r w:rsidR="00B0623A">
        <w:rPr>
          <w:rFonts w:ascii="Verdana" w:hAnsi="Verdana"/>
          <w:sz w:val="20"/>
          <w:szCs w:val="20"/>
        </w:rPr>
        <w:t xml:space="preserve"> </w:t>
      </w:r>
      <w:r w:rsidR="004B7330">
        <w:rPr>
          <w:rFonts w:ascii="Verdana" w:hAnsi="Verdana"/>
          <w:sz w:val="20"/>
          <w:szCs w:val="20"/>
        </w:rPr>
        <w:t xml:space="preserve">с автобус и местен екскурзовод </w:t>
      </w:r>
      <w:r w:rsidR="007E3B0C">
        <w:rPr>
          <w:rFonts w:ascii="Verdana" w:hAnsi="Verdana"/>
          <w:sz w:val="20"/>
          <w:szCs w:val="20"/>
        </w:rPr>
        <w:t xml:space="preserve">/продължит. 10 часа/ </w:t>
      </w:r>
      <w:r w:rsidR="00B0623A">
        <w:rPr>
          <w:rFonts w:ascii="Verdana" w:hAnsi="Verdana"/>
          <w:sz w:val="20"/>
          <w:szCs w:val="20"/>
        </w:rPr>
        <w:t xml:space="preserve">до </w:t>
      </w:r>
      <w:r w:rsidR="00353B05">
        <w:rPr>
          <w:rFonts w:ascii="Verdana" w:hAnsi="Verdana"/>
          <w:sz w:val="20"/>
          <w:szCs w:val="20"/>
        </w:rPr>
        <w:t xml:space="preserve">живописното градче </w:t>
      </w:r>
      <w:r w:rsidR="00353B05" w:rsidRPr="007A7BB3">
        <w:rPr>
          <w:rFonts w:ascii="Verdana" w:hAnsi="Verdana"/>
          <w:b/>
          <w:sz w:val="20"/>
          <w:szCs w:val="20"/>
        </w:rPr>
        <w:t xml:space="preserve">Кармел </w:t>
      </w:r>
      <w:r w:rsidR="00353B05">
        <w:rPr>
          <w:rFonts w:ascii="Verdana" w:hAnsi="Verdana"/>
          <w:sz w:val="20"/>
          <w:szCs w:val="20"/>
        </w:rPr>
        <w:t xml:space="preserve">и природния парк </w:t>
      </w:r>
      <w:r w:rsidR="00353B05" w:rsidRPr="007A7BB3">
        <w:rPr>
          <w:rFonts w:ascii="Verdana" w:hAnsi="Verdana"/>
          <w:color w:val="000000" w:themeColor="text1"/>
          <w:sz w:val="20"/>
          <w:szCs w:val="20"/>
        </w:rPr>
        <w:t xml:space="preserve">Биг Сур. </w:t>
      </w:r>
      <w:r w:rsidR="00353B05" w:rsidRPr="007A7BB3">
        <w:rPr>
          <w:rFonts w:ascii="Verdana" w:hAnsi="Verdana"/>
          <w:b/>
          <w:color w:val="000000" w:themeColor="text1"/>
          <w:sz w:val="20"/>
          <w:szCs w:val="20"/>
        </w:rPr>
        <w:t>Кармел край морето,</w:t>
      </w:r>
      <w:r w:rsidR="00353B05" w:rsidRPr="007A7BB3">
        <w:rPr>
          <w:rFonts w:ascii="Verdana" w:hAnsi="Verdana"/>
          <w:color w:val="000000" w:themeColor="text1"/>
          <w:sz w:val="20"/>
          <w:szCs w:val="20"/>
        </w:rPr>
        <w:t xml:space="preserve"> както е пълното име на това градче, е китно селище, сякаш</w:t>
      </w:r>
      <w:r w:rsidR="007A7BB3" w:rsidRPr="007A7BB3">
        <w:rPr>
          <w:rFonts w:ascii="Verdana" w:hAnsi="Verdana"/>
          <w:color w:val="000000" w:themeColor="text1"/>
          <w:sz w:val="20"/>
          <w:szCs w:val="20"/>
        </w:rPr>
        <w:t xml:space="preserve"> </w:t>
      </w:r>
      <w:r w:rsidR="007A7BB3">
        <w:rPr>
          <w:rFonts w:ascii="Verdana" w:hAnsi="Verdana"/>
          <w:sz w:val="20"/>
          <w:szCs w:val="20"/>
        </w:rPr>
        <w:t>излязло от приказ</w:t>
      </w:r>
      <w:r w:rsidR="00353B05">
        <w:rPr>
          <w:rFonts w:ascii="Verdana" w:hAnsi="Verdana"/>
          <w:sz w:val="20"/>
          <w:szCs w:val="20"/>
        </w:rPr>
        <w:t xml:space="preserve">ка. Неговите живописни улички, къщи в различни и причудливи стилове </w:t>
      </w:r>
      <w:r w:rsidR="00EB380D">
        <w:rPr>
          <w:rFonts w:ascii="Verdana" w:hAnsi="Verdana"/>
          <w:sz w:val="20"/>
          <w:szCs w:val="20"/>
        </w:rPr>
        <w:t>са гледка, която трябва да се види от всеки турист. Не по</w:t>
      </w:r>
      <w:r w:rsidR="007A7BB3">
        <w:rPr>
          <w:rFonts w:ascii="Verdana" w:hAnsi="Verdana"/>
          <w:sz w:val="20"/>
          <w:szCs w:val="20"/>
        </w:rPr>
        <w:t xml:space="preserve"> </w:t>
      </w:r>
      <w:r w:rsidR="00EB380D">
        <w:rPr>
          <w:rFonts w:ascii="Verdana" w:hAnsi="Verdana"/>
          <w:sz w:val="20"/>
          <w:szCs w:val="20"/>
        </w:rPr>
        <w:t>-</w:t>
      </w:r>
      <w:r w:rsidR="007A7BB3">
        <w:rPr>
          <w:rFonts w:ascii="Verdana" w:hAnsi="Verdana"/>
          <w:sz w:val="20"/>
          <w:szCs w:val="20"/>
        </w:rPr>
        <w:t xml:space="preserve"> </w:t>
      </w:r>
      <w:r w:rsidR="00EB380D">
        <w:rPr>
          <w:rFonts w:ascii="Verdana" w:hAnsi="Verdana"/>
          <w:sz w:val="20"/>
          <w:szCs w:val="20"/>
        </w:rPr>
        <w:t>малко впечатляващи са и гледките в природния резерват Биг Сур, както и</w:t>
      </w:r>
      <w:r w:rsidR="007A7BB3">
        <w:rPr>
          <w:rFonts w:ascii="Verdana" w:hAnsi="Verdana"/>
          <w:sz w:val="20"/>
          <w:szCs w:val="20"/>
        </w:rPr>
        <w:t xml:space="preserve"> спиращите дъха морски пейзажи, </w:t>
      </w:r>
      <w:r w:rsidR="00EB380D">
        <w:rPr>
          <w:rFonts w:ascii="Verdana" w:hAnsi="Verdana"/>
          <w:sz w:val="20"/>
          <w:szCs w:val="20"/>
        </w:rPr>
        <w:t xml:space="preserve">които се разкриват от криволичещия по крайбрежието </w:t>
      </w:r>
      <w:r w:rsidR="00EB380D">
        <w:rPr>
          <w:rFonts w:ascii="Verdana" w:hAnsi="Verdana"/>
          <w:sz w:val="20"/>
          <w:szCs w:val="20"/>
        </w:rPr>
        <w:lastRenderedPageBreak/>
        <w:t>щатски път.</w:t>
      </w:r>
      <w:r w:rsidR="00353B05">
        <w:rPr>
          <w:rFonts w:ascii="Verdana" w:hAnsi="Verdana"/>
          <w:sz w:val="20"/>
          <w:szCs w:val="20"/>
        </w:rPr>
        <w:t xml:space="preserve"> </w:t>
      </w:r>
      <w:r w:rsidR="00261FFE">
        <w:rPr>
          <w:rFonts w:ascii="Verdana" w:hAnsi="Verdana"/>
          <w:sz w:val="20"/>
          <w:szCs w:val="20"/>
        </w:rPr>
        <w:t>Освен наслади за окото, в турът са предвидени и други наслади във вид на кулинарни изкушения и вкусен обяд в местно заведение</w:t>
      </w:r>
      <w:r w:rsidR="007A7BB3">
        <w:rPr>
          <w:rFonts w:ascii="Verdana" w:hAnsi="Verdana"/>
          <w:sz w:val="20"/>
          <w:szCs w:val="20"/>
        </w:rPr>
        <w:t xml:space="preserve"> /включен в цената на екскурзията/</w:t>
      </w:r>
      <w:r w:rsidR="00261FFE">
        <w:rPr>
          <w:rFonts w:ascii="Verdana" w:hAnsi="Verdana"/>
          <w:sz w:val="20"/>
          <w:szCs w:val="20"/>
        </w:rPr>
        <w:t xml:space="preserve">. </w:t>
      </w:r>
      <w:r>
        <w:rPr>
          <w:rFonts w:ascii="Verdana" w:hAnsi="Verdana"/>
          <w:sz w:val="20"/>
          <w:szCs w:val="20"/>
        </w:rPr>
        <w:t xml:space="preserve">Връщане в </w:t>
      </w:r>
      <w:r w:rsidRPr="008D4A58">
        <w:rPr>
          <w:rFonts w:ascii="Verdana" w:hAnsi="Verdana"/>
          <w:b/>
          <w:sz w:val="20"/>
          <w:szCs w:val="20"/>
        </w:rPr>
        <w:t>Сан Фра</w:t>
      </w:r>
      <w:r>
        <w:rPr>
          <w:rFonts w:ascii="Verdana" w:hAnsi="Verdana"/>
          <w:b/>
          <w:sz w:val="20"/>
          <w:szCs w:val="20"/>
        </w:rPr>
        <w:t>н</w:t>
      </w:r>
      <w:r w:rsidRPr="008D4A58">
        <w:rPr>
          <w:rFonts w:ascii="Verdana" w:hAnsi="Verdana"/>
          <w:b/>
          <w:sz w:val="20"/>
          <w:szCs w:val="20"/>
        </w:rPr>
        <w:t>циско. Нощувка.</w:t>
      </w:r>
      <w:r>
        <w:rPr>
          <w:rFonts w:ascii="Verdana" w:hAnsi="Verdana"/>
          <w:sz w:val="20"/>
          <w:szCs w:val="20"/>
        </w:rPr>
        <w:t xml:space="preserve"> </w:t>
      </w:r>
    </w:p>
    <w:p w:rsidR="008D4A58" w:rsidRPr="00344B5F" w:rsidRDefault="008D4A58" w:rsidP="008D4A58">
      <w:pPr>
        <w:shd w:val="clear" w:color="auto" w:fill="FFFFFF"/>
        <w:rPr>
          <w:rFonts w:ascii="Verdana" w:hAnsi="Verdana"/>
          <w:b/>
          <w:bCs/>
          <w:color w:val="0070C0"/>
          <w:sz w:val="20"/>
          <w:szCs w:val="20"/>
        </w:rPr>
      </w:pPr>
      <w:r>
        <w:rPr>
          <w:rFonts w:ascii="Verdana" w:hAnsi="Verdana"/>
          <w:b/>
          <w:bCs/>
          <w:color w:val="0070C0"/>
          <w:sz w:val="20"/>
          <w:szCs w:val="20"/>
        </w:rPr>
        <w:t>7</w:t>
      </w:r>
      <w:r w:rsidRPr="00344B5F">
        <w:rPr>
          <w:rFonts w:ascii="Verdana" w:hAnsi="Verdana"/>
          <w:b/>
          <w:bCs/>
          <w:color w:val="0070C0"/>
          <w:sz w:val="20"/>
          <w:szCs w:val="20"/>
          <w:lang w:val="en-US"/>
        </w:rPr>
        <w:t xml:space="preserve"> </w:t>
      </w:r>
      <w:r w:rsidRPr="00344B5F">
        <w:rPr>
          <w:rFonts w:ascii="Verdana" w:hAnsi="Verdana"/>
          <w:b/>
          <w:bCs/>
          <w:color w:val="0070C0"/>
          <w:sz w:val="20"/>
          <w:szCs w:val="20"/>
        </w:rPr>
        <w:t xml:space="preserve">ден - </w:t>
      </w:r>
      <w:proofErr w:type="spellStart"/>
      <w:r w:rsidRPr="00344B5F">
        <w:rPr>
          <w:rFonts w:ascii="Verdana" w:hAnsi="Verdana"/>
          <w:b/>
          <w:bCs/>
          <w:color w:val="0070C0"/>
          <w:sz w:val="20"/>
          <w:szCs w:val="20"/>
          <w:lang w:val="en-US"/>
        </w:rPr>
        <w:t>Сан</w:t>
      </w:r>
      <w:proofErr w:type="spellEnd"/>
      <w:r w:rsidRPr="00344B5F">
        <w:rPr>
          <w:rFonts w:ascii="Verdana" w:hAnsi="Verdana"/>
          <w:b/>
          <w:bCs/>
          <w:color w:val="0070C0"/>
          <w:sz w:val="20"/>
          <w:szCs w:val="20"/>
          <w:lang w:val="en-US"/>
        </w:rPr>
        <w:t xml:space="preserve"> </w:t>
      </w:r>
      <w:proofErr w:type="spellStart"/>
      <w:r w:rsidRPr="00344B5F">
        <w:rPr>
          <w:rFonts w:ascii="Verdana" w:hAnsi="Verdana"/>
          <w:b/>
          <w:bCs/>
          <w:color w:val="0070C0"/>
          <w:sz w:val="20"/>
          <w:szCs w:val="20"/>
          <w:lang w:val="en-US"/>
        </w:rPr>
        <w:t>Франциско</w:t>
      </w:r>
      <w:proofErr w:type="spellEnd"/>
      <w:r>
        <w:rPr>
          <w:rFonts w:ascii="Verdana" w:hAnsi="Verdana"/>
          <w:b/>
          <w:bCs/>
          <w:color w:val="0070C0"/>
          <w:sz w:val="20"/>
          <w:szCs w:val="20"/>
        </w:rPr>
        <w:t xml:space="preserve"> </w:t>
      </w:r>
      <w:r w:rsidR="00B0623A">
        <w:rPr>
          <w:rFonts w:ascii="Verdana" w:hAnsi="Verdana"/>
          <w:b/>
          <w:bCs/>
          <w:color w:val="0070C0"/>
          <w:sz w:val="20"/>
          <w:szCs w:val="20"/>
        </w:rPr>
        <w:t>- Сосалито</w:t>
      </w:r>
    </w:p>
    <w:p w:rsidR="00D878B7" w:rsidRDefault="008D4A58" w:rsidP="00BE5434">
      <w:pPr>
        <w:shd w:val="clear" w:color="auto" w:fill="FFFFFF"/>
        <w:rPr>
          <w:rFonts w:ascii="Verdana" w:hAnsi="Verdana"/>
          <w:b/>
          <w:sz w:val="20"/>
          <w:szCs w:val="20"/>
        </w:rPr>
      </w:pPr>
      <w:r w:rsidRPr="009C73D8">
        <w:rPr>
          <w:rFonts w:ascii="Verdana" w:hAnsi="Verdana"/>
          <w:b/>
          <w:sz w:val="20"/>
          <w:szCs w:val="20"/>
        </w:rPr>
        <w:t>Закуска.</w:t>
      </w:r>
      <w:r w:rsidR="00B0623A">
        <w:rPr>
          <w:rFonts w:ascii="Verdana" w:hAnsi="Verdana"/>
          <w:b/>
          <w:sz w:val="20"/>
          <w:szCs w:val="20"/>
        </w:rPr>
        <w:t xml:space="preserve"> </w:t>
      </w:r>
      <w:r w:rsidR="00AF63D4" w:rsidRPr="00AF63D4">
        <w:rPr>
          <w:rFonts w:ascii="Verdana" w:hAnsi="Verdana"/>
          <w:sz w:val="20"/>
          <w:szCs w:val="20"/>
        </w:rPr>
        <w:t xml:space="preserve">Туристическата програма в </w:t>
      </w:r>
      <w:r w:rsidR="00AF63D4" w:rsidRPr="00AF63D4">
        <w:rPr>
          <w:rFonts w:ascii="Verdana" w:hAnsi="Verdana"/>
          <w:b/>
          <w:sz w:val="20"/>
          <w:szCs w:val="20"/>
        </w:rPr>
        <w:t>Сан Франциско</w:t>
      </w:r>
      <w:r w:rsidR="00AF63D4" w:rsidRPr="00AF63D4">
        <w:rPr>
          <w:rFonts w:ascii="Verdana" w:hAnsi="Verdana"/>
          <w:sz w:val="20"/>
          <w:szCs w:val="20"/>
        </w:rPr>
        <w:t xml:space="preserve"> продължава </w:t>
      </w:r>
      <w:r w:rsidR="00C27221">
        <w:rPr>
          <w:rFonts w:ascii="Verdana" w:hAnsi="Verdana"/>
          <w:sz w:val="20"/>
          <w:szCs w:val="20"/>
        </w:rPr>
        <w:t xml:space="preserve">с посещение на </w:t>
      </w:r>
      <w:r w:rsidR="00747F3C" w:rsidRPr="00747F3C">
        <w:rPr>
          <w:rFonts w:ascii="Verdana" w:hAnsi="Verdana"/>
          <w:b/>
          <w:sz w:val="20"/>
          <w:szCs w:val="20"/>
        </w:rPr>
        <w:t>Сосалито</w:t>
      </w:r>
      <w:r w:rsidR="00747F3C">
        <w:rPr>
          <w:rFonts w:ascii="Verdana" w:hAnsi="Verdana"/>
          <w:sz w:val="20"/>
          <w:szCs w:val="20"/>
        </w:rPr>
        <w:t>, район в периферията на града, близо до северния край на моста Голдън Гейт.</w:t>
      </w:r>
      <w:r w:rsidR="00BE5434">
        <w:rPr>
          <w:rFonts w:ascii="Verdana" w:hAnsi="Verdana"/>
          <w:b/>
          <w:color w:val="FB4B1B"/>
          <w:sz w:val="28"/>
          <w:szCs w:val="28"/>
        </w:rPr>
        <w:t xml:space="preserve"> </w:t>
      </w:r>
      <w:r w:rsidR="008347DD" w:rsidRPr="00747F3C">
        <w:rPr>
          <w:rFonts w:ascii="Verdana" w:hAnsi="Verdana"/>
          <w:b/>
          <w:color w:val="222222"/>
          <w:sz w:val="20"/>
          <w:szCs w:val="20"/>
        </w:rPr>
        <w:t>С</w:t>
      </w:r>
      <w:r w:rsidR="00747F3C" w:rsidRPr="00747F3C">
        <w:rPr>
          <w:rFonts w:ascii="Verdana" w:hAnsi="Verdana"/>
          <w:b/>
          <w:color w:val="222222"/>
          <w:sz w:val="20"/>
          <w:szCs w:val="20"/>
        </w:rPr>
        <w:t>о</w:t>
      </w:r>
      <w:r w:rsidR="008347DD" w:rsidRPr="00747F3C">
        <w:rPr>
          <w:rFonts w:ascii="Verdana" w:hAnsi="Verdana"/>
          <w:b/>
          <w:color w:val="222222"/>
          <w:sz w:val="20"/>
          <w:szCs w:val="20"/>
        </w:rPr>
        <w:t>салито</w:t>
      </w:r>
      <w:r w:rsidR="008347DD" w:rsidRPr="008347DD">
        <w:rPr>
          <w:rFonts w:ascii="Verdana" w:hAnsi="Verdana"/>
          <w:color w:val="222222"/>
          <w:sz w:val="20"/>
          <w:szCs w:val="20"/>
        </w:rPr>
        <w:t xml:space="preserve"> е известен със своето риболовно</w:t>
      </w:r>
      <w:r w:rsidR="008347DD">
        <w:rPr>
          <w:rFonts w:ascii="Verdana" w:hAnsi="Verdana"/>
          <w:color w:val="222222"/>
          <w:sz w:val="20"/>
          <w:szCs w:val="20"/>
        </w:rPr>
        <w:t xml:space="preserve"> пристанище, с неговите местни ресторанти, които предлагат ежедневно морски дарове и риба, или многобройните лодки, които </w:t>
      </w:r>
      <w:r w:rsidR="008347DD" w:rsidRPr="008347DD">
        <w:rPr>
          <w:rFonts w:ascii="Verdana" w:hAnsi="Verdana"/>
          <w:color w:val="222222"/>
          <w:sz w:val="20"/>
          <w:szCs w:val="20"/>
        </w:rPr>
        <w:t>са зак</w:t>
      </w:r>
      <w:r w:rsidR="00747F3C">
        <w:rPr>
          <w:rFonts w:ascii="Verdana" w:hAnsi="Verdana"/>
          <w:color w:val="222222"/>
          <w:sz w:val="20"/>
          <w:szCs w:val="20"/>
        </w:rPr>
        <w:t>отвени</w:t>
      </w:r>
      <w:r w:rsidR="008347DD" w:rsidRPr="008347DD">
        <w:rPr>
          <w:rFonts w:ascii="Verdana" w:hAnsi="Verdana"/>
          <w:color w:val="222222"/>
          <w:sz w:val="20"/>
          <w:szCs w:val="20"/>
        </w:rPr>
        <w:t xml:space="preserve"> в </w:t>
      </w:r>
      <w:r w:rsidR="00747F3C">
        <w:rPr>
          <w:rFonts w:ascii="Verdana" w:hAnsi="Verdana"/>
          <w:color w:val="222222"/>
          <w:sz w:val="20"/>
          <w:szCs w:val="20"/>
        </w:rPr>
        <w:t>пристанището</w:t>
      </w:r>
      <w:r w:rsidR="00960F75">
        <w:rPr>
          <w:rFonts w:ascii="Verdana" w:hAnsi="Verdana"/>
          <w:color w:val="222222"/>
          <w:sz w:val="20"/>
          <w:szCs w:val="20"/>
        </w:rPr>
        <w:t xml:space="preserve"> на </w:t>
      </w:r>
      <w:r w:rsidR="008347DD" w:rsidRPr="008347DD">
        <w:rPr>
          <w:rFonts w:ascii="Verdana" w:hAnsi="Verdana"/>
          <w:color w:val="222222"/>
          <w:sz w:val="20"/>
          <w:szCs w:val="20"/>
        </w:rPr>
        <w:t xml:space="preserve">този живописен </w:t>
      </w:r>
      <w:r w:rsidR="00747F3C">
        <w:rPr>
          <w:rFonts w:ascii="Verdana" w:hAnsi="Verdana"/>
          <w:color w:val="222222"/>
          <w:sz w:val="20"/>
          <w:szCs w:val="20"/>
        </w:rPr>
        <w:t>район</w:t>
      </w:r>
      <w:r w:rsidR="008347DD" w:rsidRPr="008347DD">
        <w:rPr>
          <w:rFonts w:ascii="Verdana" w:hAnsi="Verdana"/>
          <w:color w:val="222222"/>
          <w:sz w:val="20"/>
          <w:szCs w:val="20"/>
        </w:rPr>
        <w:t>.</w:t>
      </w:r>
      <w:r w:rsidR="008347DD">
        <w:rPr>
          <w:rFonts w:ascii="Verdana" w:hAnsi="Verdana"/>
          <w:color w:val="222222"/>
          <w:sz w:val="20"/>
          <w:szCs w:val="20"/>
        </w:rPr>
        <w:t xml:space="preserve"> </w:t>
      </w:r>
      <w:r w:rsidR="00747F3C">
        <w:rPr>
          <w:rFonts w:ascii="Verdana" w:hAnsi="Verdana"/>
          <w:color w:val="222222"/>
          <w:sz w:val="20"/>
          <w:szCs w:val="20"/>
        </w:rPr>
        <w:t>Интерес представляват и лодките-къщи, които изникват в изоставени</w:t>
      </w:r>
      <w:r w:rsidR="007A7BB3">
        <w:rPr>
          <w:rFonts w:ascii="Verdana" w:hAnsi="Verdana"/>
          <w:color w:val="222222"/>
          <w:sz w:val="20"/>
          <w:szCs w:val="20"/>
        </w:rPr>
        <w:t>те пристанища на градчето след В</w:t>
      </w:r>
      <w:r w:rsidR="00747F3C">
        <w:rPr>
          <w:rFonts w:ascii="Verdana" w:hAnsi="Verdana"/>
          <w:color w:val="222222"/>
          <w:sz w:val="20"/>
          <w:szCs w:val="20"/>
        </w:rPr>
        <w:t>тората световна война. През 70-те години те став</w:t>
      </w:r>
      <w:r w:rsidR="00BE5434">
        <w:rPr>
          <w:rFonts w:ascii="Verdana" w:hAnsi="Verdana"/>
          <w:color w:val="222222"/>
          <w:sz w:val="20"/>
          <w:szCs w:val="20"/>
        </w:rPr>
        <w:t xml:space="preserve">ат обект на конфликт </w:t>
      </w:r>
      <w:r w:rsidR="00960F75">
        <w:rPr>
          <w:rFonts w:ascii="Verdana" w:hAnsi="Verdana"/>
          <w:color w:val="222222"/>
          <w:sz w:val="20"/>
          <w:szCs w:val="20"/>
        </w:rPr>
        <w:t>между по</w:t>
      </w:r>
      <w:r w:rsidR="00317C25">
        <w:rPr>
          <w:rFonts w:ascii="Verdana" w:hAnsi="Verdana"/>
          <w:color w:val="222222"/>
          <w:sz w:val="20"/>
          <w:szCs w:val="20"/>
        </w:rPr>
        <w:t xml:space="preserve"> </w:t>
      </w:r>
      <w:r w:rsidR="00960F75">
        <w:rPr>
          <w:rFonts w:ascii="Verdana" w:hAnsi="Verdana"/>
          <w:color w:val="222222"/>
          <w:sz w:val="20"/>
          <w:szCs w:val="20"/>
        </w:rPr>
        <w:t>-</w:t>
      </w:r>
      <w:r w:rsidR="00317C25">
        <w:rPr>
          <w:rFonts w:ascii="Verdana" w:hAnsi="Verdana"/>
          <w:color w:val="222222"/>
          <w:sz w:val="20"/>
          <w:szCs w:val="20"/>
        </w:rPr>
        <w:t xml:space="preserve"> </w:t>
      </w:r>
      <w:r w:rsidR="00747F3C">
        <w:rPr>
          <w:rFonts w:ascii="Verdana" w:hAnsi="Verdana"/>
          <w:color w:val="222222"/>
          <w:sz w:val="20"/>
          <w:szCs w:val="20"/>
        </w:rPr>
        <w:t>бедни жители на района, които обитават плаващите домове и по</w:t>
      </w:r>
      <w:r w:rsidR="00317C25">
        <w:rPr>
          <w:rFonts w:ascii="Verdana" w:hAnsi="Verdana"/>
          <w:color w:val="222222"/>
          <w:sz w:val="20"/>
          <w:szCs w:val="20"/>
        </w:rPr>
        <w:t xml:space="preserve"> </w:t>
      </w:r>
      <w:r w:rsidR="00747F3C">
        <w:rPr>
          <w:rFonts w:ascii="Verdana" w:hAnsi="Verdana"/>
          <w:color w:val="222222"/>
          <w:sz w:val="20"/>
          <w:szCs w:val="20"/>
        </w:rPr>
        <w:t>-</w:t>
      </w:r>
      <w:r w:rsidR="00317C25">
        <w:rPr>
          <w:rFonts w:ascii="Verdana" w:hAnsi="Verdana"/>
          <w:color w:val="222222"/>
          <w:sz w:val="20"/>
          <w:szCs w:val="20"/>
        </w:rPr>
        <w:t xml:space="preserve"> богатите, които застрояват </w:t>
      </w:r>
      <w:r w:rsidR="00747F3C">
        <w:rPr>
          <w:rFonts w:ascii="Verdana" w:hAnsi="Verdana"/>
          <w:color w:val="222222"/>
          <w:sz w:val="20"/>
          <w:szCs w:val="20"/>
        </w:rPr>
        <w:t xml:space="preserve">своите имения </w:t>
      </w:r>
      <w:r w:rsidR="00317C25">
        <w:rPr>
          <w:rFonts w:ascii="Verdana" w:hAnsi="Verdana"/>
          <w:color w:val="222222"/>
          <w:sz w:val="20"/>
          <w:szCs w:val="20"/>
        </w:rPr>
        <w:t xml:space="preserve">по хълмовете над пристанището. </w:t>
      </w:r>
      <w:r w:rsidR="00960F75">
        <w:rPr>
          <w:rFonts w:ascii="Verdana" w:hAnsi="Verdana"/>
          <w:sz w:val="20"/>
          <w:szCs w:val="20"/>
        </w:rPr>
        <w:t>Следва т</w:t>
      </w:r>
      <w:r w:rsidR="00B0623A">
        <w:rPr>
          <w:rFonts w:ascii="Verdana" w:hAnsi="Verdana"/>
          <w:sz w:val="20"/>
          <w:szCs w:val="20"/>
        </w:rPr>
        <w:t xml:space="preserve">рансфер до летището и полет за </w:t>
      </w:r>
      <w:r w:rsidR="00B0623A" w:rsidRPr="00B0623A">
        <w:rPr>
          <w:rFonts w:ascii="Verdana" w:hAnsi="Verdana"/>
          <w:b/>
          <w:sz w:val="20"/>
          <w:szCs w:val="20"/>
        </w:rPr>
        <w:t>Лас Вегас.</w:t>
      </w:r>
      <w:r w:rsidR="00B0623A">
        <w:rPr>
          <w:rFonts w:ascii="Verdana" w:hAnsi="Verdana"/>
          <w:sz w:val="20"/>
          <w:szCs w:val="20"/>
        </w:rPr>
        <w:t xml:space="preserve"> Кацане</w:t>
      </w:r>
      <w:r w:rsidR="004A5A8B">
        <w:rPr>
          <w:rFonts w:ascii="Verdana" w:hAnsi="Verdana"/>
          <w:sz w:val="20"/>
          <w:szCs w:val="20"/>
        </w:rPr>
        <w:t xml:space="preserve"> в града - </w:t>
      </w:r>
      <w:r w:rsidR="004A5A8B">
        <w:rPr>
          <w:rFonts w:ascii="Verdana" w:hAnsi="Verdana"/>
          <w:color w:val="000000" w:themeColor="text1"/>
          <w:sz w:val="20"/>
          <w:szCs w:val="20"/>
        </w:rPr>
        <w:t xml:space="preserve">съчетание от грях, светлина, </w:t>
      </w:r>
      <w:r w:rsidR="004A5A8B" w:rsidRPr="004A5A8B">
        <w:rPr>
          <w:rFonts w:ascii="Verdana" w:hAnsi="Verdana"/>
          <w:color w:val="000000" w:themeColor="text1"/>
          <w:sz w:val="20"/>
          <w:szCs w:val="20"/>
        </w:rPr>
        <w:t>блясък и разкош. Танцуващи фонтани, пъстроцветни светлини, хвърчащи зарове и з</w:t>
      </w:r>
      <w:r w:rsidR="004A5A8B">
        <w:rPr>
          <w:rFonts w:ascii="Verdana" w:hAnsi="Verdana"/>
          <w:color w:val="000000" w:themeColor="text1"/>
          <w:sz w:val="20"/>
          <w:szCs w:val="20"/>
        </w:rPr>
        <w:t xml:space="preserve">алог завинаги. </w:t>
      </w:r>
      <w:r w:rsidR="004A5A8B" w:rsidRPr="00777C53">
        <w:rPr>
          <w:rFonts w:ascii="Verdana" w:hAnsi="Verdana"/>
          <w:b/>
          <w:color w:val="000000" w:themeColor="text1"/>
          <w:sz w:val="20"/>
          <w:szCs w:val="20"/>
        </w:rPr>
        <w:t>Това е Лас Вегас!</w:t>
      </w:r>
      <w:r w:rsidR="004A5A8B">
        <w:rPr>
          <w:rFonts w:ascii="Verdana" w:hAnsi="Verdana"/>
          <w:color w:val="000000" w:themeColor="text1"/>
          <w:sz w:val="20"/>
          <w:szCs w:val="20"/>
        </w:rPr>
        <w:t xml:space="preserve"> Т</w:t>
      </w:r>
      <w:r w:rsidR="004A5A8B">
        <w:rPr>
          <w:rFonts w:ascii="Verdana" w:hAnsi="Verdana"/>
          <w:sz w:val="20"/>
          <w:szCs w:val="20"/>
        </w:rPr>
        <w:t xml:space="preserve">рансфер и настаняване в хотел. </w:t>
      </w:r>
      <w:r w:rsidR="009D2A19" w:rsidRPr="009D2A19">
        <w:rPr>
          <w:rFonts w:ascii="Verdana" w:hAnsi="Verdana"/>
          <w:b/>
          <w:sz w:val="20"/>
          <w:szCs w:val="20"/>
        </w:rPr>
        <w:t>Вечеря.</w:t>
      </w:r>
      <w:r w:rsidR="009D2A19">
        <w:rPr>
          <w:rFonts w:ascii="Verdana" w:hAnsi="Verdana"/>
          <w:sz w:val="20"/>
          <w:szCs w:val="20"/>
        </w:rPr>
        <w:t xml:space="preserve"> </w:t>
      </w:r>
      <w:r w:rsidR="004A5A8B" w:rsidRPr="004A5A8B">
        <w:rPr>
          <w:rFonts w:ascii="Verdana" w:hAnsi="Verdana"/>
          <w:b/>
          <w:sz w:val="20"/>
          <w:szCs w:val="20"/>
        </w:rPr>
        <w:t xml:space="preserve">Нощувка. </w:t>
      </w:r>
    </w:p>
    <w:p w:rsidR="00416C97" w:rsidRPr="00D878B7" w:rsidRDefault="00D878B7" w:rsidP="00D878B7">
      <w:pPr>
        <w:shd w:val="clear" w:color="auto" w:fill="FFFFFF"/>
        <w:rPr>
          <w:rFonts w:ascii="Verdana" w:hAnsi="Verdana"/>
          <w:color w:val="0070C0"/>
          <w:sz w:val="20"/>
          <w:szCs w:val="20"/>
        </w:rPr>
      </w:pPr>
      <w:r w:rsidRPr="00D878B7">
        <w:rPr>
          <w:rFonts w:ascii="Verdana" w:hAnsi="Verdana"/>
          <w:b/>
          <w:color w:val="0070C0"/>
          <w:sz w:val="20"/>
          <w:szCs w:val="20"/>
        </w:rPr>
        <w:t xml:space="preserve">8 </w:t>
      </w:r>
      <w:proofErr w:type="spellStart"/>
      <w:r w:rsidR="001C6F3F">
        <w:rPr>
          <w:rFonts w:ascii="Verdana" w:hAnsi="Verdana"/>
          <w:b/>
          <w:bCs/>
          <w:color w:val="0070C0"/>
          <w:sz w:val="20"/>
          <w:szCs w:val="20"/>
          <w:lang w:val="en-US"/>
        </w:rPr>
        <w:t>ден</w:t>
      </w:r>
      <w:proofErr w:type="spellEnd"/>
      <w:r w:rsidR="001C6F3F">
        <w:rPr>
          <w:rFonts w:ascii="Verdana" w:hAnsi="Verdana"/>
          <w:b/>
          <w:bCs/>
          <w:color w:val="0070C0"/>
          <w:sz w:val="20"/>
          <w:szCs w:val="20"/>
          <w:lang w:val="en-US"/>
        </w:rPr>
        <w:t xml:space="preserve"> </w:t>
      </w:r>
      <w:r w:rsidR="006C1B97">
        <w:rPr>
          <w:rFonts w:ascii="Verdana" w:hAnsi="Verdana"/>
          <w:b/>
          <w:bCs/>
          <w:color w:val="0070C0"/>
          <w:sz w:val="20"/>
          <w:szCs w:val="20"/>
          <w:lang w:val="en-US"/>
        </w:rPr>
        <w:t>–</w:t>
      </w:r>
      <w:r w:rsidR="001C6F3F">
        <w:rPr>
          <w:rFonts w:ascii="Verdana" w:hAnsi="Verdana"/>
          <w:b/>
          <w:bCs/>
          <w:color w:val="0070C0"/>
          <w:sz w:val="20"/>
          <w:szCs w:val="20"/>
          <w:lang w:val="en-US"/>
        </w:rPr>
        <w:t xml:space="preserve"> </w:t>
      </w:r>
      <w:r w:rsidR="006C1B97">
        <w:rPr>
          <w:rFonts w:ascii="Verdana" w:hAnsi="Verdana"/>
          <w:b/>
          <w:bCs/>
          <w:color w:val="0070C0"/>
          <w:sz w:val="20"/>
          <w:szCs w:val="20"/>
        </w:rPr>
        <w:t xml:space="preserve">Вива </w:t>
      </w:r>
      <w:proofErr w:type="spellStart"/>
      <w:r w:rsidR="00EC4FC4" w:rsidRPr="00D878B7">
        <w:rPr>
          <w:rFonts w:ascii="Verdana" w:hAnsi="Verdana"/>
          <w:b/>
          <w:bCs/>
          <w:color w:val="0070C0"/>
          <w:sz w:val="20"/>
          <w:szCs w:val="20"/>
          <w:lang w:val="en-US"/>
        </w:rPr>
        <w:t>Лас</w:t>
      </w:r>
      <w:proofErr w:type="spellEnd"/>
      <w:r w:rsidR="00EC4FC4" w:rsidRPr="00D878B7">
        <w:rPr>
          <w:rFonts w:ascii="Verdana" w:hAnsi="Verdana"/>
          <w:b/>
          <w:bCs/>
          <w:color w:val="0070C0"/>
          <w:sz w:val="20"/>
          <w:szCs w:val="20"/>
          <w:lang w:val="en-US"/>
        </w:rPr>
        <w:t xml:space="preserve"> </w:t>
      </w:r>
      <w:proofErr w:type="spellStart"/>
      <w:r w:rsidR="00EC4FC4" w:rsidRPr="00D878B7">
        <w:rPr>
          <w:rFonts w:ascii="Verdana" w:hAnsi="Verdana"/>
          <w:b/>
          <w:bCs/>
          <w:color w:val="0070C0"/>
          <w:sz w:val="20"/>
          <w:szCs w:val="20"/>
          <w:lang w:val="en-US"/>
        </w:rPr>
        <w:t>Вега</w:t>
      </w:r>
      <w:proofErr w:type="spellEnd"/>
      <w:r w:rsidR="00EC4FC4" w:rsidRPr="00D878B7">
        <w:rPr>
          <w:rFonts w:ascii="Verdana" w:hAnsi="Verdana"/>
          <w:b/>
          <w:bCs/>
          <w:color w:val="0070C0"/>
          <w:sz w:val="20"/>
          <w:szCs w:val="20"/>
        </w:rPr>
        <w:t>с</w:t>
      </w:r>
      <w:r w:rsidR="00416C97" w:rsidRPr="00D878B7">
        <w:rPr>
          <w:rFonts w:ascii="Verdana" w:hAnsi="Verdana"/>
          <w:b/>
          <w:bCs/>
          <w:color w:val="0070C0"/>
          <w:sz w:val="20"/>
          <w:szCs w:val="20"/>
        </w:rPr>
        <w:t xml:space="preserve"> </w:t>
      </w:r>
      <w:r w:rsidR="006C1B97">
        <w:rPr>
          <w:rFonts w:ascii="Verdana" w:hAnsi="Verdana"/>
          <w:b/>
          <w:bCs/>
          <w:color w:val="0070C0"/>
          <w:sz w:val="20"/>
          <w:szCs w:val="20"/>
        </w:rPr>
        <w:t>!</w:t>
      </w:r>
    </w:p>
    <w:p w:rsidR="00B04FB9" w:rsidRDefault="002224FA" w:rsidP="00BE5434">
      <w:pPr>
        <w:rPr>
          <w:rFonts w:ascii="Verdana" w:hAnsi="Verdana"/>
          <w:b/>
          <w:bCs/>
          <w:color w:val="000000" w:themeColor="text1"/>
          <w:sz w:val="20"/>
          <w:szCs w:val="20"/>
        </w:rPr>
      </w:pPr>
      <w:proofErr w:type="spellStart"/>
      <w:r w:rsidRPr="00D878B7">
        <w:rPr>
          <w:rFonts w:ascii="Verdana" w:hAnsi="Verdana"/>
          <w:b/>
          <w:bCs/>
          <w:color w:val="000000" w:themeColor="text1"/>
          <w:sz w:val="20"/>
          <w:szCs w:val="20"/>
          <w:lang w:val="en-US"/>
        </w:rPr>
        <w:t>Закуска</w:t>
      </w:r>
      <w:proofErr w:type="spellEnd"/>
      <w:r w:rsidRPr="00D878B7">
        <w:rPr>
          <w:rFonts w:ascii="Verdana" w:hAnsi="Verdana"/>
          <w:b/>
          <w:bCs/>
          <w:color w:val="000000" w:themeColor="text1"/>
          <w:sz w:val="20"/>
          <w:szCs w:val="20"/>
          <w:lang w:val="en-US"/>
        </w:rPr>
        <w:t>.</w:t>
      </w:r>
      <w:r w:rsidR="00A142CC" w:rsidRPr="00D878B7">
        <w:rPr>
          <w:rFonts w:ascii="Verdana" w:hAnsi="Verdana"/>
          <w:bCs/>
          <w:color w:val="000000" w:themeColor="text1"/>
          <w:sz w:val="20"/>
          <w:szCs w:val="20"/>
        </w:rPr>
        <w:t xml:space="preserve"> </w:t>
      </w:r>
      <w:r w:rsidR="006C1B97">
        <w:rPr>
          <w:rFonts w:ascii="Verdana" w:hAnsi="Verdana"/>
          <w:bCs/>
          <w:color w:val="000000" w:themeColor="text1"/>
          <w:sz w:val="20"/>
          <w:szCs w:val="20"/>
        </w:rPr>
        <w:t>Вива Лас Вегас!</w:t>
      </w:r>
      <w:r w:rsidR="00CF09A6">
        <w:rPr>
          <w:color w:val="FB4B1B"/>
        </w:rPr>
        <w:t xml:space="preserve"> </w:t>
      </w:r>
      <w:r w:rsidR="006C1B97">
        <w:rPr>
          <w:rFonts w:ascii="Verdana" w:hAnsi="Verdana"/>
          <w:b/>
          <w:bCs/>
          <w:color w:val="000000" w:themeColor="text1"/>
          <w:sz w:val="20"/>
          <w:szCs w:val="20"/>
        </w:rPr>
        <w:t xml:space="preserve">Може със сигурност да се каже, че място като Лас Вегас няма другаде по света! </w:t>
      </w:r>
      <w:r w:rsidR="006C1B97" w:rsidRPr="006C1B97">
        <w:rPr>
          <w:rFonts w:ascii="Verdana" w:hAnsi="Verdana"/>
          <w:bCs/>
          <w:color w:val="000000" w:themeColor="text1"/>
          <w:sz w:val="20"/>
          <w:szCs w:val="20"/>
        </w:rPr>
        <w:t>Привличащ и отблъскващ, изцяло изкуствен и хипнотизиращ.</w:t>
      </w:r>
      <w:r w:rsidR="006C1B97">
        <w:rPr>
          <w:rFonts w:ascii="Verdana" w:hAnsi="Verdana"/>
          <w:b/>
          <w:bCs/>
          <w:color w:val="000000" w:themeColor="text1"/>
          <w:sz w:val="20"/>
          <w:szCs w:val="20"/>
        </w:rPr>
        <w:t xml:space="preserve"> </w:t>
      </w:r>
      <w:r w:rsidR="006C1B97" w:rsidRPr="006C1B97">
        <w:rPr>
          <w:rFonts w:ascii="Verdana" w:hAnsi="Verdana"/>
          <w:bCs/>
          <w:color w:val="000000" w:themeColor="text1"/>
          <w:sz w:val="20"/>
          <w:szCs w:val="20"/>
        </w:rPr>
        <w:t>Това е безгранична американска мечта за свобода, избухнала в една космическа дупка сред тъмнината на пустинната нощ.</w:t>
      </w:r>
      <w:r w:rsidR="006C1B97">
        <w:rPr>
          <w:rFonts w:ascii="Verdana" w:hAnsi="Verdana"/>
          <w:b/>
          <w:bCs/>
          <w:color w:val="000000" w:themeColor="text1"/>
          <w:sz w:val="20"/>
          <w:szCs w:val="20"/>
        </w:rPr>
        <w:t xml:space="preserve"> </w:t>
      </w:r>
      <w:r w:rsidR="00A142CC" w:rsidRPr="00D878B7">
        <w:rPr>
          <w:rFonts w:ascii="Verdana" w:hAnsi="Verdana"/>
          <w:b/>
          <w:bCs/>
          <w:color w:val="000000" w:themeColor="text1"/>
          <w:sz w:val="20"/>
          <w:szCs w:val="20"/>
        </w:rPr>
        <w:t>Лас Вегас</w:t>
      </w:r>
      <w:r w:rsidR="00D878B7">
        <w:rPr>
          <w:rFonts w:ascii="Verdana" w:hAnsi="Verdana"/>
          <w:bCs/>
          <w:color w:val="000000" w:themeColor="text1"/>
          <w:sz w:val="20"/>
          <w:szCs w:val="20"/>
        </w:rPr>
        <w:t xml:space="preserve"> </w:t>
      </w:r>
      <w:r w:rsidR="00A142CC" w:rsidRPr="00D878B7">
        <w:rPr>
          <w:rFonts w:ascii="Verdana" w:hAnsi="Verdana"/>
          <w:bCs/>
          <w:color w:val="000000" w:themeColor="text1"/>
          <w:sz w:val="20"/>
          <w:szCs w:val="20"/>
        </w:rPr>
        <w:t>е може би най – романтичния спомен, който човек може да си направи. Обиколката ще започне с един от най – емблематичните хотели Беладжио</w:t>
      </w:r>
      <w:r w:rsidR="00A86E1D" w:rsidRPr="00D878B7">
        <w:rPr>
          <w:rFonts w:ascii="Verdana" w:hAnsi="Verdana"/>
          <w:bCs/>
          <w:color w:val="000000" w:themeColor="text1"/>
          <w:sz w:val="20"/>
          <w:szCs w:val="20"/>
        </w:rPr>
        <w:t xml:space="preserve"> и</w:t>
      </w:r>
      <w:r w:rsidR="00A142CC" w:rsidRPr="00D878B7">
        <w:rPr>
          <w:rFonts w:ascii="Verdana" w:hAnsi="Verdana"/>
          <w:bCs/>
          <w:color w:val="000000" w:themeColor="text1"/>
          <w:sz w:val="20"/>
          <w:szCs w:val="20"/>
        </w:rPr>
        <w:t xml:space="preserve"> с едни от най – високите тан</w:t>
      </w:r>
      <w:r w:rsidR="00BE5434">
        <w:rPr>
          <w:rFonts w:ascii="Verdana" w:hAnsi="Verdana"/>
          <w:bCs/>
          <w:color w:val="000000" w:themeColor="text1"/>
          <w:sz w:val="20"/>
          <w:szCs w:val="20"/>
        </w:rPr>
        <w:t>цуващи фонтани в света. Шоуто „</w:t>
      </w:r>
      <w:r w:rsidR="00A142CC" w:rsidRPr="00D878B7">
        <w:rPr>
          <w:rFonts w:ascii="Verdana" w:hAnsi="Verdana"/>
          <w:bCs/>
          <w:color w:val="000000" w:themeColor="text1"/>
          <w:sz w:val="20"/>
          <w:szCs w:val="20"/>
        </w:rPr>
        <w:t>Музика и светлина“</w:t>
      </w:r>
      <w:r w:rsidR="00BE5434">
        <w:rPr>
          <w:rFonts w:ascii="Verdana" w:hAnsi="Verdana"/>
          <w:bCs/>
          <w:color w:val="000000" w:themeColor="text1"/>
          <w:sz w:val="20"/>
          <w:szCs w:val="20"/>
        </w:rPr>
        <w:t xml:space="preserve"> </w:t>
      </w:r>
      <w:r w:rsidR="0068750A" w:rsidRPr="00D878B7">
        <w:rPr>
          <w:rFonts w:ascii="Verdana" w:hAnsi="Verdana"/>
          <w:bCs/>
          <w:color w:val="000000" w:themeColor="text1"/>
          <w:sz w:val="20"/>
          <w:szCs w:val="20"/>
        </w:rPr>
        <w:t xml:space="preserve">ще ви остави </w:t>
      </w:r>
      <w:r w:rsidR="00D878B7">
        <w:rPr>
          <w:rFonts w:ascii="Verdana" w:hAnsi="Verdana"/>
          <w:bCs/>
          <w:color w:val="000000" w:themeColor="text1"/>
          <w:sz w:val="20"/>
          <w:szCs w:val="20"/>
        </w:rPr>
        <w:t xml:space="preserve">безмълвни. Ще се посети </w:t>
      </w:r>
      <w:r w:rsidR="00A142CC" w:rsidRPr="00D878B7">
        <w:rPr>
          <w:rFonts w:ascii="Verdana" w:hAnsi="Verdana"/>
          <w:bCs/>
          <w:color w:val="000000" w:themeColor="text1"/>
          <w:sz w:val="20"/>
          <w:szCs w:val="20"/>
        </w:rPr>
        <w:t xml:space="preserve">градината </w:t>
      </w:r>
      <w:r w:rsidR="00D878B7">
        <w:rPr>
          <w:rFonts w:ascii="Verdana" w:hAnsi="Verdana"/>
          <w:bCs/>
          <w:color w:val="000000" w:themeColor="text1"/>
          <w:sz w:val="20"/>
          <w:szCs w:val="20"/>
        </w:rPr>
        <w:t>н</w:t>
      </w:r>
      <w:r w:rsidR="00A142CC" w:rsidRPr="00D878B7">
        <w:rPr>
          <w:rFonts w:ascii="Verdana" w:hAnsi="Verdana"/>
          <w:bCs/>
          <w:color w:val="000000" w:themeColor="text1"/>
          <w:sz w:val="20"/>
          <w:szCs w:val="20"/>
        </w:rPr>
        <w:t xml:space="preserve">а </w:t>
      </w:r>
      <w:r w:rsidR="00D878B7">
        <w:rPr>
          <w:rFonts w:ascii="Verdana" w:hAnsi="Verdana"/>
          <w:bCs/>
          <w:color w:val="000000" w:themeColor="text1"/>
          <w:sz w:val="20"/>
          <w:szCs w:val="20"/>
        </w:rPr>
        <w:t>а</w:t>
      </w:r>
      <w:r w:rsidR="00A142CC" w:rsidRPr="00D878B7">
        <w:rPr>
          <w:rFonts w:ascii="Verdana" w:hAnsi="Verdana"/>
          <w:bCs/>
          <w:color w:val="000000" w:themeColor="text1"/>
          <w:sz w:val="20"/>
          <w:szCs w:val="20"/>
        </w:rPr>
        <w:t>роматните з</w:t>
      </w:r>
      <w:r w:rsidR="004568B5" w:rsidRPr="00D878B7">
        <w:rPr>
          <w:rFonts w:ascii="Verdana" w:hAnsi="Verdana"/>
          <w:bCs/>
          <w:color w:val="000000" w:themeColor="text1"/>
          <w:sz w:val="20"/>
          <w:szCs w:val="20"/>
        </w:rPr>
        <w:t>юмб</w:t>
      </w:r>
      <w:r w:rsidR="00BE5434">
        <w:rPr>
          <w:rFonts w:ascii="Verdana" w:hAnsi="Verdana"/>
          <w:bCs/>
          <w:color w:val="000000" w:themeColor="text1"/>
          <w:sz w:val="20"/>
          <w:szCs w:val="20"/>
        </w:rPr>
        <w:t xml:space="preserve">юли и лалета. </w:t>
      </w:r>
      <w:r w:rsidR="004568B5" w:rsidRPr="00D878B7">
        <w:rPr>
          <w:rFonts w:ascii="Verdana" w:hAnsi="Verdana"/>
          <w:bCs/>
          <w:color w:val="000000" w:themeColor="text1"/>
          <w:sz w:val="20"/>
          <w:szCs w:val="20"/>
        </w:rPr>
        <w:t>Об</w:t>
      </w:r>
      <w:r w:rsidR="003D7D51" w:rsidRPr="00D878B7">
        <w:rPr>
          <w:rFonts w:ascii="Verdana" w:hAnsi="Verdana"/>
          <w:bCs/>
          <w:color w:val="000000" w:themeColor="text1"/>
          <w:sz w:val="20"/>
          <w:szCs w:val="20"/>
        </w:rPr>
        <w:t>иколката пр</w:t>
      </w:r>
      <w:r w:rsidR="00D878B7">
        <w:rPr>
          <w:rFonts w:ascii="Verdana" w:hAnsi="Verdana"/>
          <w:bCs/>
          <w:color w:val="000000" w:themeColor="text1"/>
          <w:sz w:val="20"/>
          <w:szCs w:val="20"/>
        </w:rPr>
        <w:t xml:space="preserve">одължава с булевард Лас Вегас и всички атракции, </w:t>
      </w:r>
      <w:r w:rsidR="003D7D51" w:rsidRPr="00D878B7">
        <w:rPr>
          <w:rFonts w:ascii="Verdana" w:hAnsi="Verdana"/>
          <w:bCs/>
          <w:color w:val="000000" w:themeColor="text1"/>
          <w:sz w:val="20"/>
          <w:szCs w:val="20"/>
        </w:rPr>
        <w:t xml:space="preserve">разположени на самия тротоар. Изригващи вулкани с вода и огън, танцуващи пирати, потъващ кораб със светлинно шоу, пеещи музиканти, пътуващи гондоли достъпни за всеки, стотици стъклени цветя! </w:t>
      </w:r>
      <w:r w:rsidR="00F24B21" w:rsidRPr="00D878B7">
        <w:rPr>
          <w:rFonts w:ascii="Verdana" w:hAnsi="Verdana"/>
          <w:bCs/>
          <w:color w:val="000000" w:themeColor="text1"/>
          <w:sz w:val="20"/>
          <w:szCs w:val="20"/>
        </w:rPr>
        <w:t xml:space="preserve">Ще посетим най – големия магазин на </w:t>
      </w:r>
      <w:r w:rsidR="006C1B97">
        <w:rPr>
          <w:rFonts w:ascii="Verdana" w:hAnsi="Verdana"/>
          <w:bCs/>
          <w:color w:val="000000" w:themeColor="text1"/>
          <w:sz w:val="20"/>
          <w:szCs w:val="20"/>
        </w:rPr>
        <w:t>световно известните бонбони М&amp;</w:t>
      </w:r>
      <w:r w:rsidR="00F24B21" w:rsidRPr="00D878B7">
        <w:rPr>
          <w:rFonts w:ascii="Verdana" w:hAnsi="Verdana"/>
          <w:bCs/>
          <w:color w:val="000000" w:themeColor="text1"/>
          <w:sz w:val="20"/>
          <w:szCs w:val="20"/>
        </w:rPr>
        <w:t xml:space="preserve">М, ще си опитаме късмета в </w:t>
      </w:r>
      <w:r w:rsidR="00BE5434">
        <w:rPr>
          <w:rFonts w:ascii="Verdana" w:hAnsi="Verdana"/>
          <w:bCs/>
          <w:color w:val="000000" w:themeColor="text1"/>
          <w:sz w:val="20"/>
          <w:szCs w:val="20"/>
        </w:rPr>
        <w:t xml:space="preserve">Мираж - </w:t>
      </w:r>
      <w:r w:rsidR="00F24B21" w:rsidRPr="00D878B7">
        <w:rPr>
          <w:rFonts w:ascii="Verdana" w:hAnsi="Verdana"/>
          <w:bCs/>
          <w:color w:val="000000" w:themeColor="text1"/>
          <w:sz w:val="20"/>
          <w:szCs w:val="20"/>
        </w:rPr>
        <w:t>едн</w:t>
      </w:r>
      <w:r w:rsidR="002A4E7E">
        <w:rPr>
          <w:rFonts w:ascii="Verdana" w:hAnsi="Verdana"/>
          <w:bCs/>
          <w:color w:val="000000" w:themeColor="text1"/>
          <w:sz w:val="20"/>
          <w:szCs w:val="20"/>
        </w:rPr>
        <w:t>о</w:t>
      </w:r>
      <w:r w:rsidR="00F24B21" w:rsidRPr="00D878B7">
        <w:rPr>
          <w:rFonts w:ascii="Verdana" w:hAnsi="Verdana"/>
          <w:bCs/>
          <w:color w:val="000000" w:themeColor="text1"/>
          <w:sz w:val="20"/>
          <w:szCs w:val="20"/>
        </w:rPr>
        <w:t xml:space="preserve"> от най </w:t>
      </w:r>
      <w:r w:rsidR="00BE5434">
        <w:rPr>
          <w:rFonts w:ascii="Verdana" w:hAnsi="Verdana"/>
          <w:bCs/>
          <w:color w:val="000000" w:themeColor="text1"/>
          <w:sz w:val="20"/>
          <w:szCs w:val="20"/>
        </w:rPr>
        <w:t xml:space="preserve">– големите казина в света и ще се убедим </w:t>
      </w:r>
      <w:r w:rsidR="00F24B21" w:rsidRPr="00D878B7">
        <w:rPr>
          <w:rFonts w:ascii="Verdana" w:hAnsi="Verdana"/>
          <w:bCs/>
          <w:color w:val="000000" w:themeColor="text1"/>
          <w:sz w:val="20"/>
          <w:szCs w:val="20"/>
        </w:rPr>
        <w:t>дали Лас Вегас е мираж</w:t>
      </w:r>
      <w:r w:rsidR="00D878B7">
        <w:rPr>
          <w:rFonts w:ascii="Verdana" w:hAnsi="Verdana"/>
          <w:bCs/>
          <w:color w:val="000000" w:themeColor="text1"/>
          <w:sz w:val="20"/>
          <w:szCs w:val="20"/>
        </w:rPr>
        <w:t xml:space="preserve"> или реалност! Свободно време за ра</w:t>
      </w:r>
      <w:r w:rsidR="00BE5434">
        <w:rPr>
          <w:rFonts w:ascii="Verdana" w:hAnsi="Verdana"/>
          <w:bCs/>
          <w:color w:val="000000" w:themeColor="text1"/>
          <w:sz w:val="20"/>
          <w:szCs w:val="20"/>
        </w:rPr>
        <w:t xml:space="preserve">зходка и за шопинг.  А вечерта </w:t>
      </w:r>
      <w:r w:rsidR="00D878B7">
        <w:rPr>
          <w:rFonts w:ascii="Verdana" w:hAnsi="Verdana"/>
          <w:bCs/>
          <w:color w:val="000000" w:themeColor="text1"/>
          <w:sz w:val="20"/>
          <w:szCs w:val="20"/>
        </w:rPr>
        <w:t xml:space="preserve">можете да </w:t>
      </w:r>
      <w:r w:rsidR="000F4AAE" w:rsidRPr="00D878B7">
        <w:rPr>
          <w:rFonts w:ascii="Verdana" w:hAnsi="Verdana"/>
          <w:bCs/>
          <w:color w:val="000000" w:themeColor="text1"/>
          <w:sz w:val="20"/>
          <w:szCs w:val="20"/>
        </w:rPr>
        <w:t xml:space="preserve">се убедите, че този град никога не </w:t>
      </w:r>
      <w:r w:rsidR="00BE5434">
        <w:rPr>
          <w:rFonts w:ascii="Verdana" w:hAnsi="Verdana"/>
          <w:bCs/>
          <w:color w:val="000000" w:themeColor="text1"/>
          <w:sz w:val="20"/>
          <w:szCs w:val="20"/>
        </w:rPr>
        <w:t xml:space="preserve">заспива и неслучайно го наричат </w:t>
      </w:r>
      <w:r w:rsidR="000F4AAE" w:rsidRPr="00D878B7">
        <w:rPr>
          <w:rFonts w:ascii="Verdana" w:hAnsi="Verdana"/>
          <w:bCs/>
          <w:color w:val="000000" w:themeColor="text1"/>
          <w:sz w:val="20"/>
          <w:szCs w:val="20"/>
        </w:rPr>
        <w:t xml:space="preserve">Град на греха! </w:t>
      </w:r>
      <w:r w:rsidR="003D1829">
        <w:rPr>
          <w:rFonts w:ascii="Verdana" w:hAnsi="Verdana"/>
          <w:bCs/>
          <w:color w:val="000000" w:themeColor="text1"/>
          <w:sz w:val="20"/>
          <w:szCs w:val="20"/>
        </w:rPr>
        <w:t>По желание и срещу</w:t>
      </w:r>
      <w:r w:rsidR="00BE5434">
        <w:rPr>
          <w:rFonts w:ascii="Verdana" w:hAnsi="Verdana"/>
          <w:bCs/>
          <w:color w:val="000000" w:themeColor="text1"/>
          <w:sz w:val="20"/>
          <w:szCs w:val="20"/>
        </w:rPr>
        <w:t xml:space="preserve"> допълните</w:t>
      </w:r>
      <w:r w:rsidR="003D1829">
        <w:rPr>
          <w:rFonts w:ascii="Verdana" w:hAnsi="Verdana"/>
          <w:bCs/>
          <w:color w:val="000000" w:themeColor="text1"/>
          <w:sz w:val="20"/>
          <w:szCs w:val="20"/>
        </w:rPr>
        <w:t xml:space="preserve">лно заплащане вечеря в ресторант „На върха на света“ в хотел Стратосфера или </w:t>
      </w:r>
      <w:r w:rsidR="002A4E7E">
        <w:rPr>
          <w:rFonts w:ascii="Verdana" w:hAnsi="Verdana"/>
          <w:bCs/>
          <w:color w:val="000000" w:themeColor="text1"/>
          <w:sz w:val="20"/>
          <w:szCs w:val="20"/>
        </w:rPr>
        <w:t xml:space="preserve">възможност </w:t>
      </w:r>
      <w:r w:rsidR="00FF39F6">
        <w:rPr>
          <w:rFonts w:ascii="Verdana" w:hAnsi="Verdana"/>
          <w:bCs/>
          <w:color w:val="000000" w:themeColor="text1"/>
          <w:sz w:val="20"/>
          <w:szCs w:val="20"/>
        </w:rPr>
        <w:t>за</w:t>
      </w:r>
      <w:r w:rsidR="003D1829">
        <w:rPr>
          <w:rFonts w:ascii="Verdana" w:hAnsi="Verdana"/>
          <w:bCs/>
          <w:color w:val="000000" w:themeColor="text1"/>
          <w:sz w:val="20"/>
          <w:szCs w:val="20"/>
        </w:rPr>
        <w:t xml:space="preserve"> посе</w:t>
      </w:r>
      <w:r w:rsidR="00FF39F6">
        <w:rPr>
          <w:rFonts w:ascii="Verdana" w:hAnsi="Verdana"/>
          <w:bCs/>
          <w:color w:val="000000" w:themeColor="text1"/>
          <w:sz w:val="20"/>
          <w:szCs w:val="20"/>
        </w:rPr>
        <w:t xml:space="preserve">щение на </w:t>
      </w:r>
      <w:r w:rsidR="003D1829">
        <w:rPr>
          <w:rFonts w:ascii="Verdana" w:hAnsi="Verdana"/>
          <w:bCs/>
          <w:color w:val="000000" w:themeColor="text1"/>
          <w:sz w:val="20"/>
          <w:szCs w:val="20"/>
        </w:rPr>
        <w:t xml:space="preserve"> </w:t>
      </w:r>
      <w:r w:rsidR="009B6069">
        <w:rPr>
          <w:rFonts w:ascii="Verdana" w:hAnsi="Verdana"/>
          <w:bCs/>
          <w:color w:val="000000" w:themeColor="text1"/>
          <w:sz w:val="20"/>
          <w:szCs w:val="20"/>
        </w:rPr>
        <w:t>зашеметяващия спектакъл</w:t>
      </w:r>
      <w:r w:rsidR="003D1829">
        <w:rPr>
          <w:rFonts w:ascii="Verdana" w:hAnsi="Verdana"/>
          <w:bCs/>
          <w:color w:val="000000" w:themeColor="text1"/>
          <w:sz w:val="20"/>
          <w:szCs w:val="20"/>
        </w:rPr>
        <w:t xml:space="preserve"> на цирк Дьо Солей. </w:t>
      </w:r>
      <w:r w:rsidR="00B04FB9" w:rsidRPr="003D1829">
        <w:rPr>
          <w:rFonts w:ascii="Verdana" w:hAnsi="Verdana"/>
          <w:b/>
          <w:bCs/>
          <w:color w:val="000000" w:themeColor="text1"/>
          <w:sz w:val="20"/>
          <w:szCs w:val="20"/>
        </w:rPr>
        <w:t>Нощувка.</w:t>
      </w:r>
    </w:p>
    <w:p w:rsidR="00741FAD" w:rsidRDefault="00741FAD" w:rsidP="00741FAD">
      <w:pPr>
        <w:pStyle w:val="NormalWeb"/>
        <w:shd w:val="clear" w:color="auto" w:fill="FFFFFF"/>
        <w:spacing w:before="0" w:beforeAutospacing="0" w:after="0" w:afterAutospacing="0"/>
        <w:rPr>
          <w:rFonts w:ascii="Verdana" w:hAnsi="Verdana"/>
          <w:b/>
          <w:bCs/>
          <w:color w:val="FF0000"/>
          <w:sz w:val="20"/>
          <w:szCs w:val="20"/>
        </w:rPr>
      </w:pPr>
      <w:r>
        <w:rPr>
          <w:rFonts w:ascii="Verdana" w:hAnsi="Verdana"/>
          <w:b/>
          <w:bCs/>
          <w:color w:val="0070C0"/>
          <w:sz w:val="20"/>
          <w:szCs w:val="20"/>
          <w:lang w:val="en-US"/>
        </w:rPr>
        <w:t xml:space="preserve">9 </w:t>
      </w:r>
      <w:proofErr w:type="spellStart"/>
      <w:r>
        <w:rPr>
          <w:rFonts w:ascii="Verdana" w:hAnsi="Verdana"/>
          <w:b/>
          <w:bCs/>
          <w:color w:val="0070C0"/>
          <w:sz w:val="20"/>
          <w:szCs w:val="20"/>
          <w:lang w:val="en-US"/>
        </w:rPr>
        <w:t>ден</w:t>
      </w:r>
      <w:proofErr w:type="spellEnd"/>
      <w:r>
        <w:rPr>
          <w:rFonts w:ascii="Verdana" w:hAnsi="Verdana"/>
          <w:b/>
          <w:bCs/>
          <w:color w:val="0070C0"/>
          <w:sz w:val="20"/>
          <w:szCs w:val="20"/>
          <w:lang w:val="en-US"/>
        </w:rPr>
        <w:t xml:space="preserve"> - </w:t>
      </w:r>
      <w:r>
        <w:rPr>
          <w:rFonts w:ascii="Verdana" w:hAnsi="Verdana"/>
          <w:b/>
          <w:bCs/>
          <w:color w:val="0070C0"/>
          <w:sz w:val="20"/>
          <w:szCs w:val="20"/>
        </w:rPr>
        <w:t xml:space="preserve">Лас Вегас - </w:t>
      </w:r>
      <w:r>
        <w:rPr>
          <w:rFonts w:ascii="Verdana" w:hAnsi="Verdana"/>
          <w:b/>
          <w:bCs/>
          <w:color w:val="0070C0"/>
          <w:sz w:val="20"/>
          <w:szCs w:val="20"/>
          <w:lang w:val="en-US"/>
        </w:rPr>
        <w:t>Г</w:t>
      </w:r>
      <w:r>
        <w:rPr>
          <w:rFonts w:ascii="Verdana" w:hAnsi="Verdana"/>
          <w:b/>
          <w:bCs/>
          <w:color w:val="0070C0"/>
          <w:sz w:val="20"/>
          <w:szCs w:val="20"/>
        </w:rPr>
        <w:t xml:space="preserve">ранд </w:t>
      </w:r>
      <w:proofErr w:type="spellStart"/>
      <w:r>
        <w:rPr>
          <w:rFonts w:ascii="Verdana" w:hAnsi="Verdana"/>
          <w:b/>
          <w:bCs/>
          <w:color w:val="0070C0"/>
          <w:sz w:val="20"/>
          <w:szCs w:val="20"/>
          <w:lang w:val="en-US"/>
        </w:rPr>
        <w:t>Каньон</w:t>
      </w:r>
      <w:proofErr w:type="spellEnd"/>
      <w:r>
        <w:rPr>
          <w:rFonts w:ascii="Verdana" w:hAnsi="Verdana"/>
          <w:b/>
          <w:bCs/>
          <w:color w:val="0070C0"/>
          <w:sz w:val="20"/>
          <w:szCs w:val="20"/>
          <w:lang w:val="en-US"/>
        </w:rPr>
        <w:t xml:space="preserve"> </w:t>
      </w:r>
    </w:p>
    <w:p w:rsidR="00741FAD" w:rsidRPr="000C057D" w:rsidRDefault="00741FAD" w:rsidP="00741FAD">
      <w:pPr>
        <w:pStyle w:val="NormalWeb"/>
        <w:shd w:val="clear" w:color="auto" w:fill="FFFFFF"/>
        <w:spacing w:before="0" w:beforeAutospacing="0" w:after="0" w:afterAutospacing="0"/>
        <w:rPr>
          <w:rFonts w:ascii="Verdana" w:hAnsi="Verdana"/>
          <w:sz w:val="20"/>
          <w:szCs w:val="20"/>
        </w:rPr>
      </w:pPr>
      <w:r w:rsidRPr="000C057D">
        <w:rPr>
          <w:rFonts w:ascii="Verdana" w:hAnsi="Verdana"/>
          <w:b/>
          <w:bCs/>
          <w:sz w:val="20"/>
          <w:szCs w:val="20"/>
        </w:rPr>
        <w:t>Закуска.</w:t>
      </w:r>
      <w:r w:rsidRPr="000C057D">
        <w:rPr>
          <w:rFonts w:ascii="Verdana" w:hAnsi="Verdana"/>
          <w:sz w:val="20"/>
          <w:szCs w:val="20"/>
        </w:rPr>
        <w:t xml:space="preserve"> Отпътуване за езерото Мийд, което е най</w:t>
      </w:r>
      <w:r w:rsidRPr="000C057D">
        <w:rPr>
          <w:rFonts w:ascii="Verdana" w:hAnsi="Verdana"/>
          <w:sz w:val="20"/>
          <w:szCs w:val="20"/>
          <w:lang w:val="en-US"/>
        </w:rPr>
        <w:t xml:space="preserve"> </w:t>
      </w:r>
      <w:r w:rsidRPr="000C057D">
        <w:rPr>
          <w:rFonts w:ascii="Verdana" w:hAnsi="Verdana"/>
          <w:sz w:val="20"/>
          <w:szCs w:val="20"/>
        </w:rPr>
        <w:t>-</w:t>
      </w:r>
      <w:r w:rsidRPr="000C057D">
        <w:rPr>
          <w:rFonts w:ascii="Verdana" w:hAnsi="Verdana"/>
          <w:sz w:val="20"/>
          <w:szCs w:val="20"/>
          <w:lang w:val="en-US"/>
        </w:rPr>
        <w:t xml:space="preserve"> </w:t>
      </w:r>
      <w:r w:rsidRPr="000C057D">
        <w:rPr>
          <w:rFonts w:ascii="Verdana" w:hAnsi="Verdana"/>
          <w:sz w:val="20"/>
          <w:szCs w:val="20"/>
        </w:rPr>
        <w:t>големия изкуствен резервоар в щатите. Водите на Мийд задоволяват нуждите на близо 20 млн. души в три американски щата. Кратка спирка за снимки край водите на езерото. Продължаване към Южния ръб на Гранд Каньон - едно от най</w:t>
      </w:r>
      <w:r w:rsidRPr="000C057D">
        <w:rPr>
          <w:rFonts w:ascii="Verdana" w:hAnsi="Verdana"/>
          <w:sz w:val="20"/>
          <w:szCs w:val="20"/>
          <w:lang w:val="en-US"/>
        </w:rPr>
        <w:t xml:space="preserve"> </w:t>
      </w:r>
      <w:r w:rsidRPr="000C057D">
        <w:rPr>
          <w:rFonts w:ascii="Verdana" w:hAnsi="Verdana"/>
          <w:sz w:val="20"/>
          <w:szCs w:val="20"/>
        </w:rPr>
        <w:t>-</w:t>
      </w:r>
      <w:r w:rsidRPr="000C057D">
        <w:rPr>
          <w:rFonts w:ascii="Verdana" w:hAnsi="Verdana"/>
          <w:sz w:val="20"/>
          <w:szCs w:val="20"/>
          <w:lang w:val="en-US"/>
        </w:rPr>
        <w:t xml:space="preserve"> </w:t>
      </w:r>
      <w:r w:rsidRPr="000C057D">
        <w:rPr>
          <w:rFonts w:ascii="Verdana" w:hAnsi="Verdana"/>
          <w:sz w:val="20"/>
          <w:szCs w:val="20"/>
        </w:rPr>
        <w:t>големите природни чудеса на САЩ. Той е разположен на р. Колорадо и със своите над 2000 м дълбочина е сред най - дълбоките в света, а дължината му е над 320 км. Не само размерите на каньона са впечатляващи. Река Колорадо е изваяла своето корито в различни на цвят скални пластове, които днес се преливат в стените на каньона. Предвижда се 3-часов престой в района на Южния ръб и по желание и срещу допълнително заплащане полет с хеликоптер, който ще ви даде друга, незабравима перспектива към дълбините на това чудо на природата. Най</w:t>
      </w:r>
      <w:r w:rsidR="00C33251" w:rsidRPr="000C057D">
        <w:rPr>
          <w:rFonts w:ascii="Verdana" w:hAnsi="Verdana"/>
          <w:sz w:val="20"/>
          <w:szCs w:val="20"/>
        </w:rPr>
        <w:t xml:space="preserve"> - </w:t>
      </w:r>
      <w:r w:rsidRPr="000C057D">
        <w:rPr>
          <w:rFonts w:ascii="Verdana" w:hAnsi="Verdana"/>
          <w:sz w:val="20"/>
          <w:szCs w:val="20"/>
        </w:rPr>
        <w:t>запомнящата се част на деня обаче тепърва предстои. Когато слънцет</w:t>
      </w:r>
      <w:r w:rsidR="00C33251" w:rsidRPr="000C057D">
        <w:rPr>
          <w:rFonts w:ascii="Verdana" w:hAnsi="Verdana"/>
          <w:sz w:val="20"/>
          <w:szCs w:val="20"/>
        </w:rPr>
        <w:t>о отиде към своя заник, тогава </w:t>
      </w:r>
      <w:r w:rsidRPr="000C057D">
        <w:rPr>
          <w:rFonts w:ascii="Verdana" w:hAnsi="Verdana"/>
          <w:sz w:val="20"/>
          <w:szCs w:val="20"/>
        </w:rPr>
        <w:t>неговите лъчи оба</w:t>
      </w:r>
      <w:r w:rsidR="000C057D">
        <w:rPr>
          <w:rFonts w:ascii="Verdana" w:hAnsi="Verdana"/>
          <w:sz w:val="20"/>
          <w:szCs w:val="20"/>
        </w:rPr>
        <w:t>грят в причудливи краски и без това</w:t>
      </w:r>
      <w:r w:rsidRPr="000C057D">
        <w:rPr>
          <w:rFonts w:ascii="Verdana" w:hAnsi="Verdana"/>
          <w:sz w:val="20"/>
          <w:szCs w:val="20"/>
        </w:rPr>
        <w:t xml:space="preserve"> пъстрите стени на каньона. Това е незабравим момент, който остава дълго в съзнанието на посетителите на каньона. Настаняване в хотел в района. </w:t>
      </w:r>
      <w:r w:rsidRPr="000C057D">
        <w:rPr>
          <w:rFonts w:ascii="Verdana" w:hAnsi="Verdana"/>
          <w:b/>
          <w:bCs/>
          <w:sz w:val="20"/>
          <w:szCs w:val="20"/>
        </w:rPr>
        <w:t>Вечеря.</w:t>
      </w:r>
      <w:r w:rsidRPr="000C057D">
        <w:rPr>
          <w:rFonts w:ascii="Verdana" w:hAnsi="Verdana"/>
          <w:sz w:val="20"/>
          <w:szCs w:val="20"/>
        </w:rPr>
        <w:t xml:space="preserve"> </w:t>
      </w:r>
      <w:r w:rsidRPr="000C057D">
        <w:rPr>
          <w:rFonts w:ascii="Verdana" w:hAnsi="Verdana"/>
          <w:b/>
          <w:bCs/>
          <w:sz w:val="20"/>
          <w:szCs w:val="20"/>
        </w:rPr>
        <w:t>Нощувка.</w:t>
      </w:r>
    </w:p>
    <w:p w:rsidR="00741FAD" w:rsidRDefault="00741FAD" w:rsidP="00741FAD">
      <w:pPr>
        <w:pStyle w:val="NormalWeb"/>
        <w:shd w:val="clear" w:color="auto" w:fill="FFFFFF"/>
        <w:spacing w:before="0" w:beforeAutospacing="0" w:after="0" w:afterAutospacing="0"/>
        <w:rPr>
          <w:rFonts w:ascii="Verdana" w:hAnsi="Verdana"/>
          <w:b/>
          <w:bCs/>
          <w:color w:val="0070C0"/>
          <w:sz w:val="20"/>
          <w:szCs w:val="20"/>
        </w:rPr>
      </w:pPr>
      <w:r>
        <w:rPr>
          <w:rFonts w:ascii="Verdana" w:hAnsi="Verdana"/>
          <w:b/>
          <w:bCs/>
          <w:color w:val="0070C0"/>
          <w:sz w:val="20"/>
          <w:szCs w:val="20"/>
          <w:lang w:val="en-US"/>
        </w:rPr>
        <w:t xml:space="preserve">10 </w:t>
      </w:r>
      <w:proofErr w:type="spellStart"/>
      <w:r>
        <w:rPr>
          <w:rFonts w:ascii="Verdana" w:hAnsi="Verdana"/>
          <w:b/>
          <w:bCs/>
          <w:color w:val="0070C0"/>
          <w:sz w:val="20"/>
          <w:szCs w:val="20"/>
          <w:lang w:val="en-US"/>
        </w:rPr>
        <w:t>ден</w:t>
      </w:r>
      <w:proofErr w:type="spellEnd"/>
      <w:r>
        <w:rPr>
          <w:rFonts w:ascii="Verdana" w:hAnsi="Verdana"/>
          <w:b/>
          <w:bCs/>
          <w:color w:val="0070C0"/>
          <w:sz w:val="20"/>
          <w:szCs w:val="20"/>
          <w:lang w:val="en-US"/>
        </w:rPr>
        <w:t xml:space="preserve"> - Г</w:t>
      </w:r>
      <w:r>
        <w:rPr>
          <w:rFonts w:ascii="Verdana" w:hAnsi="Verdana"/>
          <w:b/>
          <w:bCs/>
          <w:color w:val="0070C0"/>
          <w:sz w:val="20"/>
          <w:szCs w:val="20"/>
        </w:rPr>
        <w:t>ранд</w:t>
      </w:r>
      <w:r>
        <w:rPr>
          <w:rFonts w:ascii="Verdana" w:hAnsi="Verdana"/>
          <w:b/>
          <w:bCs/>
          <w:color w:val="0070C0"/>
          <w:sz w:val="20"/>
          <w:szCs w:val="20"/>
          <w:lang w:val="en-US"/>
        </w:rPr>
        <w:t xml:space="preserve"> </w:t>
      </w:r>
      <w:proofErr w:type="spellStart"/>
      <w:r>
        <w:rPr>
          <w:rFonts w:ascii="Verdana" w:hAnsi="Verdana"/>
          <w:b/>
          <w:bCs/>
          <w:color w:val="0070C0"/>
          <w:sz w:val="20"/>
          <w:szCs w:val="20"/>
          <w:lang w:val="en-US"/>
        </w:rPr>
        <w:t>Каньон</w:t>
      </w:r>
      <w:proofErr w:type="spellEnd"/>
      <w:r>
        <w:rPr>
          <w:rFonts w:ascii="Verdana" w:hAnsi="Verdana"/>
          <w:b/>
          <w:bCs/>
          <w:color w:val="0070C0"/>
          <w:sz w:val="20"/>
          <w:szCs w:val="20"/>
          <w:lang w:val="en-US"/>
        </w:rPr>
        <w:t xml:space="preserve"> </w:t>
      </w:r>
      <w:r>
        <w:rPr>
          <w:rFonts w:ascii="Verdana" w:hAnsi="Verdana"/>
          <w:b/>
          <w:bCs/>
          <w:color w:val="0070C0"/>
          <w:sz w:val="20"/>
          <w:szCs w:val="20"/>
        </w:rPr>
        <w:t>– Лас Вегас</w:t>
      </w:r>
    </w:p>
    <w:p w:rsidR="00741FAD" w:rsidRPr="00C33251" w:rsidRDefault="00741FAD" w:rsidP="00741FAD">
      <w:pPr>
        <w:pStyle w:val="NormalWeb"/>
        <w:shd w:val="clear" w:color="auto" w:fill="FFFFFF"/>
        <w:spacing w:before="0" w:beforeAutospacing="0" w:after="0" w:afterAutospacing="0"/>
        <w:rPr>
          <w:rFonts w:ascii="Verdana" w:hAnsi="Verdana"/>
          <w:b/>
          <w:bCs/>
          <w:sz w:val="20"/>
          <w:szCs w:val="20"/>
        </w:rPr>
      </w:pPr>
      <w:r w:rsidRPr="00C33251">
        <w:rPr>
          <w:rFonts w:ascii="Verdana" w:hAnsi="Verdana"/>
          <w:b/>
          <w:bCs/>
          <w:sz w:val="20"/>
          <w:szCs w:val="20"/>
        </w:rPr>
        <w:t>Закуска.</w:t>
      </w:r>
      <w:r w:rsidRPr="00C33251">
        <w:rPr>
          <w:rFonts w:ascii="Verdana" w:hAnsi="Verdana"/>
          <w:sz w:val="20"/>
          <w:szCs w:val="20"/>
        </w:rPr>
        <w:t xml:space="preserve"> Повторно посещение на Гранд Каньон. Освен да се насладите на величието на природата, ще имате уникалната възможност, срещу допълнително заплащане да се разходите по стъкления мост Скай Уок, който представлява конструкция от метал и стъкло, която отвежда дръзналите да се разходят в неб</w:t>
      </w:r>
      <w:r w:rsidR="00726F9D">
        <w:rPr>
          <w:rFonts w:ascii="Verdana" w:hAnsi="Verdana"/>
          <w:sz w:val="20"/>
          <w:szCs w:val="20"/>
        </w:rPr>
        <w:t xml:space="preserve">ето на 30 м от ръба на каньона, </w:t>
      </w:r>
      <w:r w:rsidRPr="00C33251">
        <w:rPr>
          <w:rFonts w:ascii="Verdana" w:hAnsi="Verdana"/>
          <w:sz w:val="20"/>
          <w:szCs w:val="20"/>
        </w:rPr>
        <w:t>предоставяйки величествени гледки към лъкатушещата</w:t>
      </w:r>
      <w:r w:rsidR="00726F9D">
        <w:rPr>
          <w:rFonts w:ascii="Verdana" w:hAnsi="Verdana"/>
          <w:sz w:val="20"/>
          <w:szCs w:val="20"/>
        </w:rPr>
        <w:t xml:space="preserve"> на около 1000 м под краката река </w:t>
      </w:r>
      <w:r w:rsidRPr="00C33251">
        <w:rPr>
          <w:rFonts w:ascii="Verdana" w:hAnsi="Verdana"/>
          <w:sz w:val="20"/>
          <w:szCs w:val="20"/>
        </w:rPr>
        <w:t>Колорадо. Още едно чудо на природата, това</w:t>
      </w:r>
      <w:r w:rsidR="00C33251">
        <w:rPr>
          <w:rFonts w:ascii="Verdana" w:hAnsi="Verdana"/>
          <w:sz w:val="20"/>
          <w:szCs w:val="20"/>
        </w:rPr>
        <w:t xml:space="preserve"> е Гранд Каньон! </w:t>
      </w:r>
      <w:r w:rsidRPr="00C33251">
        <w:rPr>
          <w:rFonts w:ascii="Verdana" w:hAnsi="Verdana"/>
          <w:sz w:val="20"/>
          <w:szCs w:val="20"/>
        </w:rPr>
        <w:t xml:space="preserve">Продължаване в посока Лас Вегас. Пристигане вечерта. Настаняване в хотел. </w:t>
      </w:r>
      <w:r w:rsidRPr="00C33251">
        <w:rPr>
          <w:rFonts w:ascii="Verdana" w:hAnsi="Verdana"/>
          <w:b/>
          <w:bCs/>
          <w:sz w:val="20"/>
          <w:szCs w:val="20"/>
        </w:rPr>
        <w:t>Вечеря.</w:t>
      </w:r>
      <w:r w:rsidRPr="00C33251">
        <w:rPr>
          <w:rFonts w:ascii="Verdana" w:hAnsi="Verdana"/>
          <w:sz w:val="20"/>
          <w:szCs w:val="20"/>
        </w:rPr>
        <w:t xml:space="preserve"> </w:t>
      </w:r>
      <w:r w:rsidRPr="00C33251">
        <w:rPr>
          <w:rFonts w:ascii="Verdana" w:hAnsi="Verdana"/>
          <w:b/>
          <w:bCs/>
          <w:sz w:val="20"/>
          <w:szCs w:val="20"/>
        </w:rPr>
        <w:t>Нощувка.</w:t>
      </w:r>
    </w:p>
    <w:p w:rsidR="00C33251" w:rsidRDefault="00C33251" w:rsidP="00CD3AC1">
      <w:pPr>
        <w:rPr>
          <w:rFonts w:ascii="Verdana" w:hAnsi="Verdana"/>
          <w:b/>
          <w:bCs/>
          <w:color w:val="0070C0"/>
          <w:sz w:val="20"/>
          <w:szCs w:val="20"/>
          <w:lang w:val="en-US"/>
        </w:rPr>
      </w:pPr>
    </w:p>
    <w:p w:rsidR="00C33251" w:rsidRDefault="00C33251" w:rsidP="00CD3AC1">
      <w:pPr>
        <w:rPr>
          <w:rFonts w:ascii="Verdana" w:hAnsi="Verdana"/>
          <w:b/>
          <w:bCs/>
          <w:color w:val="0070C0"/>
          <w:sz w:val="20"/>
          <w:szCs w:val="20"/>
          <w:lang w:val="en-US"/>
        </w:rPr>
      </w:pPr>
    </w:p>
    <w:p w:rsidR="00C33251" w:rsidRDefault="00C33251" w:rsidP="00CD3AC1">
      <w:pPr>
        <w:rPr>
          <w:rFonts w:ascii="Verdana" w:hAnsi="Verdana"/>
          <w:b/>
          <w:bCs/>
          <w:color w:val="0070C0"/>
          <w:sz w:val="20"/>
          <w:szCs w:val="20"/>
          <w:lang w:val="en-US"/>
        </w:rPr>
      </w:pPr>
    </w:p>
    <w:p w:rsidR="00C33251" w:rsidRDefault="00C33251" w:rsidP="00CD3AC1">
      <w:pPr>
        <w:rPr>
          <w:rFonts w:ascii="Verdana" w:hAnsi="Verdana"/>
          <w:b/>
          <w:bCs/>
          <w:color w:val="0070C0"/>
          <w:sz w:val="20"/>
          <w:szCs w:val="20"/>
          <w:lang w:val="en-US"/>
        </w:rPr>
      </w:pPr>
    </w:p>
    <w:p w:rsidR="00C33251" w:rsidRDefault="00C33251" w:rsidP="00CD3AC1">
      <w:pPr>
        <w:rPr>
          <w:rFonts w:ascii="Verdana" w:hAnsi="Verdana"/>
          <w:b/>
          <w:bCs/>
          <w:color w:val="0070C0"/>
          <w:sz w:val="20"/>
          <w:szCs w:val="20"/>
          <w:lang w:val="en-US"/>
        </w:rPr>
      </w:pPr>
    </w:p>
    <w:p w:rsidR="00C33251" w:rsidRDefault="00C33251" w:rsidP="00CD3AC1">
      <w:pPr>
        <w:rPr>
          <w:rFonts w:ascii="Verdana" w:hAnsi="Verdana"/>
          <w:b/>
          <w:bCs/>
          <w:color w:val="0070C0"/>
          <w:sz w:val="20"/>
          <w:szCs w:val="20"/>
          <w:lang w:val="en-US"/>
        </w:rPr>
      </w:pPr>
    </w:p>
    <w:p w:rsidR="00C33251" w:rsidRDefault="00C33251" w:rsidP="00CD3AC1">
      <w:pPr>
        <w:rPr>
          <w:rFonts w:ascii="Verdana" w:hAnsi="Verdana"/>
          <w:b/>
          <w:bCs/>
          <w:color w:val="0070C0"/>
          <w:sz w:val="20"/>
          <w:szCs w:val="20"/>
          <w:lang w:val="en-US"/>
        </w:rPr>
      </w:pPr>
    </w:p>
    <w:p w:rsidR="00C33251" w:rsidRDefault="00C33251" w:rsidP="00CD3AC1">
      <w:pPr>
        <w:rPr>
          <w:rFonts w:ascii="Verdana" w:hAnsi="Verdana"/>
          <w:b/>
          <w:bCs/>
          <w:color w:val="0070C0"/>
          <w:sz w:val="20"/>
          <w:szCs w:val="20"/>
          <w:lang w:val="en-US"/>
        </w:rPr>
      </w:pPr>
    </w:p>
    <w:p w:rsidR="00C33251" w:rsidRDefault="00C33251" w:rsidP="00CD3AC1">
      <w:pPr>
        <w:rPr>
          <w:rFonts w:ascii="Verdana" w:hAnsi="Verdana"/>
          <w:b/>
          <w:bCs/>
          <w:color w:val="0070C0"/>
          <w:sz w:val="20"/>
          <w:szCs w:val="20"/>
          <w:lang w:val="en-US"/>
        </w:rPr>
      </w:pPr>
    </w:p>
    <w:p w:rsidR="00413432" w:rsidRDefault="00413432" w:rsidP="00CD3AC1">
      <w:pPr>
        <w:rPr>
          <w:rFonts w:ascii="Verdana" w:hAnsi="Verdana"/>
          <w:b/>
          <w:bCs/>
          <w:color w:val="0070C0"/>
          <w:sz w:val="20"/>
          <w:szCs w:val="20"/>
          <w:lang w:val="en-US"/>
        </w:rPr>
      </w:pPr>
    </w:p>
    <w:p w:rsidR="001F4A5F" w:rsidRPr="002B3F48" w:rsidRDefault="009E3A39" w:rsidP="00CD3AC1">
      <w:pPr>
        <w:rPr>
          <w:rFonts w:ascii="Verdana" w:hAnsi="Verdana"/>
          <w:b/>
          <w:bCs/>
          <w:color w:val="0070C0"/>
          <w:sz w:val="20"/>
          <w:szCs w:val="20"/>
        </w:rPr>
      </w:pPr>
      <w:r>
        <w:rPr>
          <w:rFonts w:ascii="Verdana" w:hAnsi="Verdana"/>
          <w:b/>
          <w:bCs/>
          <w:color w:val="0070C0"/>
          <w:sz w:val="20"/>
          <w:szCs w:val="20"/>
          <w:lang w:val="en-US"/>
        </w:rPr>
        <w:t>11</w:t>
      </w:r>
      <w:r w:rsidR="001F4A5F">
        <w:rPr>
          <w:rFonts w:ascii="Verdana" w:hAnsi="Verdana"/>
          <w:b/>
          <w:bCs/>
          <w:color w:val="0070C0"/>
          <w:sz w:val="20"/>
          <w:szCs w:val="20"/>
          <w:lang w:val="en-US"/>
        </w:rPr>
        <w:t xml:space="preserve"> </w:t>
      </w:r>
      <w:proofErr w:type="spellStart"/>
      <w:r w:rsidR="001F4A5F">
        <w:rPr>
          <w:rFonts w:ascii="Verdana" w:hAnsi="Verdana"/>
          <w:b/>
          <w:bCs/>
          <w:color w:val="0070C0"/>
          <w:sz w:val="20"/>
          <w:szCs w:val="20"/>
          <w:lang w:val="en-US"/>
        </w:rPr>
        <w:t>ден</w:t>
      </w:r>
      <w:proofErr w:type="spellEnd"/>
      <w:r w:rsidR="001F4A5F">
        <w:rPr>
          <w:rFonts w:ascii="Verdana" w:hAnsi="Verdana"/>
          <w:b/>
          <w:bCs/>
          <w:color w:val="0070C0"/>
          <w:sz w:val="20"/>
          <w:szCs w:val="20"/>
          <w:lang w:val="en-US"/>
        </w:rPr>
        <w:t xml:space="preserve"> - </w:t>
      </w:r>
      <w:r w:rsidR="001F4A5F">
        <w:rPr>
          <w:rFonts w:ascii="Verdana" w:hAnsi="Verdana"/>
          <w:b/>
          <w:bCs/>
          <w:color w:val="0070C0"/>
          <w:sz w:val="20"/>
          <w:szCs w:val="20"/>
        </w:rPr>
        <w:t>Лас Вегас</w:t>
      </w:r>
      <w:r w:rsidR="002B3F48">
        <w:rPr>
          <w:rFonts w:ascii="Verdana" w:hAnsi="Verdana"/>
          <w:b/>
          <w:bCs/>
          <w:color w:val="0070C0"/>
          <w:sz w:val="20"/>
          <w:szCs w:val="20"/>
          <w:lang w:val="en-US"/>
        </w:rPr>
        <w:t xml:space="preserve"> – </w:t>
      </w:r>
      <w:r w:rsidR="00C27221">
        <w:rPr>
          <w:rFonts w:ascii="Verdana" w:hAnsi="Verdana"/>
          <w:b/>
          <w:bCs/>
          <w:color w:val="0070C0"/>
          <w:sz w:val="20"/>
          <w:szCs w:val="20"/>
        </w:rPr>
        <w:t>Национален природен резерват Мохаве</w:t>
      </w:r>
      <w:r w:rsidR="0061438E">
        <w:rPr>
          <w:rFonts w:ascii="Verdana" w:hAnsi="Verdana"/>
          <w:b/>
          <w:bCs/>
          <w:color w:val="0070C0"/>
          <w:sz w:val="20"/>
          <w:szCs w:val="20"/>
        </w:rPr>
        <w:t xml:space="preserve"> </w:t>
      </w:r>
      <w:r w:rsidR="001C6F3F">
        <w:rPr>
          <w:rFonts w:ascii="Verdana" w:hAnsi="Verdana"/>
          <w:b/>
          <w:bCs/>
          <w:color w:val="0070C0"/>
          <w:sz w:val="20"/>
          <w:szCs w:val="20"/>
        </w:rPr>
        <w:t xml:space="preserve">- </w:t>
      </w:r>
      <w:r w:rsidR="002B3F48">
        <w:rPr>
          <w:rFonts w:ascii="Verdana" w:hAnsi="Verdana"/>
          <w:b/>
          <w:bCs/>
          <w:color w:val="0070C0"/>
          <w:sz w:val="20"/>
          <w:szCs w:val="20"/>
        </w:rPr>
        <w:t>Лос Анжелис</w:t>
      </w:r>
    </w:p>
    <w:p w:rsidR="001C6F3F" w:rsidRPr="00C27221" w:rsidRDefault="00C33251" w:rsidP="00C27221">
      <w:pPr>
        <w:rPr>
          <w:b/>
          <w:bCs/>
          <w:color w:val="000000"/>
        </w:rPr>
      </w:pPr>
      <w:r>
        <w:rPr>
          <w:noProof/>
          <w:color w:val="FB4B1B"/>
        </w:rPr>
        <w:drawing>
          <wp:anchor distT="0" distB="0" distL="114300" distR="114300" simplePos="0" relativeHeight="251662336" behindDoc="1" locked="0" layoutInCell="1" allowOverlap="1">
            <wp:simplePos x="0" y="0"/>
            <wp:positionH relativeFrom="page">
              <wp:posOffset>4434205</wp:posOffset>
            </wp:positionH>
            <wp:positionV relativeFrom="paragraph">
              <wp:posOffset>121285</wp:posOffset>
            </wp:positionV>
            <wp:extent cx="2973705" cy="1889760"/>
            <wp:effectExtent l="0" t="0" r="0" b="0"/>
            <wp:wrapTight wrapText="bothSides">
              <wp:wrapPolygon edited="0">
                <wp:start x="0" y="0"/>
                <wp:lineTo x="0" y="21339"/>
                <wp:lineTo x="21448" y="21339"/>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ja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3705" cy="1889760"/>
                    </a:xfrm>
                    <a:prstGeom prst="rect">
                      <a:avLst/>
                    </a:prstGeom>
                  </pic:spPr>
                </pic:pic>
              </a:graphicData>
            </a:graphic>
            <wp14:sizeRelH relativeFrom="margin">
              <wp14:pctWidth>0</wp14:pctWidth>
            </wp14:sizeRelH>
            <wp14:sizeRelV relativeFrom="margin">
              <wp14:pctHeight>0</wp14:pctHeight>
            </wp14:sizeRelV>
          </wp:anchor>
        </w:drawing>
      </w:r>
      <w:r w:rsidR="00C27221">
        <w:rPr>
          <w:rFonts w:ascii="Verdana" w:hAnsi="Verdana"/>
          <w:b/>
          <w:bCs/>
          <w:color w:val="000000"/>
          <w:sz w:val="20"/>
          <w:szCs w:val="20"/>
        </w:rPr>
        <w:t xml:space="preserve">Закуска. </w:t>
      </w:r>
      <w:r w:rsidR="00C27221">
        <w:rPr>
          <w:rFonts w:ascii="Verdana" w:hAnsi="Verdana"/>
          <w:color w:val="000000"/>
          <w:sz w:val="20"/>
          <w:szCs w:val="20"/>
        </w:rPr>
        <w:t>Отпътуване за</w:t>
      </w:r>
      <w:r w:rsidR="00C27221">
        <w:rPr>
          <w:rFonts w:ascii="Verdana" w:hAnsi="Verdana"/>
          <w:b/>
          <w:bCs/>
          <w:color w:val="000000"/>
          <w:sz w:val="20"/>
          <w:szCs w:val="20"/>
        </w:rPr>
        <w:t xml:space="preserve"> Лас Вегас </w:t>
      </w:r>
      <w:r w:rsidR="00C27221">
        <w:rPr>
          <w:rFonts w:ascii="Verdana" w:hAnsi="Verdana"/>
          <w:color w:val="000000"/>
          <w:sz w:val="20"/>
          <w:szCs w:val="20"/>
        </w:rPr>
        <w:t>с попътна спирка в</w:t>
      </w:r>
      <w:r w:rsidR="00C27221">
        <w:rPr>
          <w:rFonts w:ascii="Verdana" w:hAnsi="Verdana"/>
          <w:b/>
          <w:bCs/>
          <w:color w:val="000000"/>
          <w:sz w:val="20"/>
          <w:szCs w:val="20"/>
        </w:rPr>
        <w:t xml:space="preserve"> </w:t>
      </w:r>
      <w:r w:rsidR="00C27221">
        <w:rPr>
          <w:rFonts w:ascii="Verdana" w:hAnsi="Verdana"/>
          <w:color w:val="000000"/>
          <w:sz w:val="20"/>
          <w:szCs w:val="20"/>
        </w:rPr>
        <w:t xml:space="preserve">Национален природен резерват Мохаве. Пеещи дюни, полета покрити с диви цветя и юка, изоставени мини и скрити зад каменни стени военни постове, както и безбрежното спокойствие на парка го превръщат в приятна спирка за пътуващите между </w:t>
      </w:r>
      <w:r w:rsidR="00C27221">
        <w:rPr>
          <w:rFonts w:ascii="Verdana" w:hAnsi="Verdana"/>
          <w:b/>
          <w:bCs/>
          <w:color w:val="000000"/>
          <w:sz w:val="20"/>
          <w:szCs w:val="20"/>
        </w:rPr>
        <w:t>Лас Вегас</w:t>
      </w:r>
      <w:r w:rsidR="00C27221">
        <w:rPr>
          <w:rFonts w:ascii="Verdana" w:hAnsi="Verdana"/>
          <w:color w:val="000000"/>
          <w:sz w:val="20"/>
          <w:szCs w:val="20"/>
        </w:rPr>
        <w:t xml:space="preserve"> и ЛА.</w:t>
      </w:r>
      <w:r w:rsidR="00C27221">
        <w:rPr>
          <w:rFonts w:ascii="Verdana" w:hAnsi="Verdana"/>
          <w:b/>
          <w:bCs/>
          <w:color w:val="000000"/>
          <w:sz w:val="20"/>
          <w:szCs w:val="20"/>
        </w:rPr>
        <w:t xml:space="preserve"> </w:t>
      </w:r>
      <w:r w:rsidR="00C27221">
        <w:rPr>
          <w:rFonts w:ascii="Verdana" w:hAnsi="Verdana"/>
          <w:color w:val="000000"/>
          <w:sz w:val="20"/>
          <w:szCs w:val="20"/>
        </w:rPr>
        <w:t xml:space="preserve">Продължаване за </w:t>
      </w:r>
      <w:r w:rsidR="00C27221">
        <w:rPr>
          <w:rFonts w:ascii="Verdana" w:hAnsi="Verdana"/>
          <w:b/>
          <w:bCs/>
          <w:color w:val="000000"/>
          <w:sz w:val="20"/>
          <w:szCs w:val="20"/>
        </w:rPr>
        <w:t>Лос Анджелис</w:t>
      </w:r>
      <w:r w:rsidR="00AB711E">
        <w:rPr>
          <w:rFonts w:ascii="Verdana" w:hAnsi="Verdana"/>
          <w:color w:val="000000"/>
          <w:sz w:val="20"/>
          <w:szCs w:val="20"/>
        </w:rPr>
        <w:t xml:space="preserve">. </w:t>
      </w:r>
      <w:proofErr w:type="spellStart"/>
      <w:r w:rsidR="00C27221" w:rsidRPr="00AB711E">
        <w:rPr>
          <w:rFonts w:ascii="Verdana" w:hAnsi="Verdana"/>
          <w:b/>
          <w:sz w:val="20"/>
          <w:szCs w:val="20"/>
          <w:lang w:val="en-US"/>
        </w:rPr>
        <w:t>Helloooooo</w:t>
      </w:r>
      <w:proofErr w:type="spellEnd"/>
      <w:r w:rsidR="00C27221" w:rsidRPr="00AB711E">
        <w:rPr>
          <w:rFonts w:ascii="Verdana" w:hAnsi="Verdana"/>
          <w:b/>
          <w:sz w:val="20"/>
          <w:szCs w:val="20"/>
          <w:lang w:val="en-US"/>
        </w:rPr>
        <w:t xml:space="preserve"> </w:t>
      </w:r>
      <w:r w:rsidR="00C27221">
        <w:rPr>
          <w:rFonts w:ascii="Verdana" w:hAnsi="Verdana"/>
          <w:b/>
          <w:bCs/>
          <w:color w:val="000000"/>
          <w:sz w:val="20"/>
          <w:szCs w:val="20"/>
        </w:rPr>
        <w:t>Лос Анджелис</w:t>
      </w:r>
      <w:r w:rsidR="00C27221">
        <w:rPr>
          <w:rFonts w:ascii="Verdana" w:hAnsi="Verdana"/>
          <w:color w:val="000000"/>
          <w:sz w:val="20"/>
          <w:szCs w:val="20"/>
        </w:rPr>
        <w:t xml:space="preserve">, още една сбъдната мечта! Настаняване в хотел. </w:t>
      </w:r>
      <w:r w:rsidR="00C27221">
        <w:rPr>
          <w:rFonts w:ascii="Verdana" w:hAnsi="Verdana"/>
          <w:b/>
          <w:bCs/>
          <w:color w:val="000000"/>
          <w:sz w:val="20"/>
          <w:szCs w:val="20"/>
        </w:rPr>
        <w:t>Нощувка.</w:t>
      </w:r>
    </w:p>
    <w:p w:rsidR="00045F20" w:rsidRPr="001C6F3F" w:rsidRDefault="002224FA" w:rsidP="006B236C">
      <w:pPr>
        <w:shd w:val="clear" w:color="auto" w:fill="FFFFFF"/>
        <w:rPr>
          <w:rFonts w:ascii="Verdana" w:hAnsi="Verdana"/>
          <w:color w:val="0070C0"/>
          <w:sz w:val="20"/>
          <w:szCs w:val="20"/>
        </w:rPr>
      </w:pPr>
      <w:r w:rsidRPr="001C6F3F">
        <w:rPr>
          <w:rFonts w:ascii="Verdana" w:hAnsi="Verdana"/>
          <w:b/>
          <w:bCs/>
          <w:color w:val="0070C0"/>
          <w:sz w:val="20"/>
          <w:szCs w:val="20"/>
          <w:lang w:val="en-US"/>
        </w:rPr>
        <w:t>1</w:t>
      </w:r>
      <w:r w:rsidR="009E3A39">
        <w:rPr>
          <w:rFonts w:ascii="Verdana" w:hAnsi="Verdana"/>
          <w:b/>
          <w:bCs/>
          <w:color w:val="0070C0"/>
          <w:sz w:val="20"/>
          <w:szCs w:val="20"/>
        </w:rPr>
        <w:t>2</w:t>
      </w:r>
      <w:r w:rsidR="001C6F3F" w:rsidRPr="001C6F3F">
        <w:rPr>
          <w:rFonts w:ascii="Verdana" w:hAnsi="Verdana"/>
          <w:b/>
          <w:bCs/>
          <w:color w:val="0070C0"/>
          <w:sz w:val="20"/>
          <w:szCs w:val="20"/>
        </w:rPr>
        <w:t xml:space="preserve"> </w:t>
      </w:r>
      <w:proofErr w:type="spellStart"/>
      <w:r w:rsidR="001C6F3F">
        <w:rPr>
          <w:rFonts w:ascii="Verdana" w:hAnsi="Verdana"/>
          <w:b/>
          <w:bCs/>
          <w:color w:val="0070C0"/>
          <w:sz w:val="20"/>
          <w:szCs w:val="20"/>
          <w:lang w:val="en-US"/>
        </w:rPr>
        <w:t>ден</w:t>
      </w:r>
      <w:proofErr w:type="spellEnd"/>
      <w:r w:rsidR="001C6F3F">
        <w:rPr>
          <w:rFonts w:ascii="Verdana" w:hAnsi="Verdana"/>
          <w:b/>
          <w:bCs/>
          <w:color w:val="0070C0"/>
          <w:sz w:val="20"/>
          <w:szCs w:val="20"/>
          <w:lang w:val="en-US"/>
        </w:rPr>
        <w:t xml:space="preserve"> - </w:t>
      </w:r>
      <w:proofErr w:type="spellStart"/>
      <w:r w:rsidRPr="001C6F3F">
        <w:rPr>
          <w:rFonts w:ascii="Verdana" w:hAnsi="Verdana"/>
          <w:b/>
          <w:bCs/>
          <w:color w:val="0070C0"/>
          <w:sz w:val="20"/>
          <w:szCs w:val="20"/>
          <w:lang w:val="en-US"/>
        </w:rPr>
        <w:t>Лос</w:t>
      </w:r>
      <w:proofErr w:type="spellEnd"/>
      <w:r w:rsidRPr="001C6F3F">
        <w:rPr>
          <w:rFonts w:ascii="Verdana" w:hAnsi="Verdana"/>
          <w:b/>
          <w:bCs/>
          <w:color w:val="0070C0"/>
          <w:sz w:val="20"/>
          <w:szCs w:val="20"/>
          <w:lang w:val="en-US"/>
        </w:rPr>
        <w:t xml:space="preserve"> </w:t>
      </w:r>
      <w:proofErr w:type="spellStart"/>
      <w:proofErr w:type="gramStart"/>
      <w:r w:rsidRPr="001C6F3F">
        <w:rPr>
          <w:rFonts w:ascii="Verdana" w:hAnsi="Verdana"/>
          <w:b/>
          <w:bCs/>
          <w:color w:val="0070C0"/>
          <w:sz w:val="20"/>
          <w:szCs w:val="20"/>
          <w:lang w:val="en-US"/>
        </w:rPr>
        <w:t>Анджелис</w:t>
      </w:r>
      <w:proofErr w:type="spellEnd"/>
      <w:r w:rsidRPr="001C6F3F">
        <w:rPr>
          <w:rFonts w:ascii="Verdana" w:hAnsi="Verdana"/>
          <w:b/>
          <w:bCs/>
          <w:color w:val="0070C0"/>
          <w:sz w:val="20"/>
          <w:szCs w:val="20"/>
          <w:lang w:val="en-US"/>
        </w:rPr>
        <w:t xml:space="preserve"> </w:t>
      </w:r>
      <w:r w:rsidR="00045F20" w:rsidRPr="001C6F3F">
        <w:rPr>
          <w:rFonts w:ascii="Verdana" w:hAnsi="Verdana"/>
          <w:b/>
          <w:bCs/>
          <w:color w:val="0070C0"/>
          <w:sz w:val="20"/>
          <w:szCs w:val="20"/>
        </w:rPr>
        <w:t xml:space="preserve"> </w:t>
      </w:r>
      <w:r w:rsidR="001C6F3F">
        <w:rPr>
          <w:rFonts w:ascii="Verdana" w:hAnsi="Verdana"/>
          <w:b/>
          <w:color w:val="0070C0"/>
          <w:sz w:val="20"/>
          <w:szCs w:val="20"/>
        </w:rPr>
        <w:t>или</w:t>
      </w:r>
      <w:proofErr w:type="gramEnd"/>
      <w:r w:rsidR="001C6F3F">
        <w:rPr>
          <w:rFonts w:ascii="Verdana" w:hAnsi="Verdana"/>
          <w:b/>
          <w:color w:val="0070C0"/>
          <w:sz w:val="20"/>
          <w:szCs w:val="20"/>
        </w:rPr>
        <w:t xml:space="preserve"> „</w:t>
      </w:r>
      <w:r w:rsidRPr="001C6F3F">
        <w:rPr>
          <w:rFonts w:ascii="Verdana" w:hAnsi="Verdana"/>
          <w:b/>
          <w:color w:val="0070C0"/>
          <w:sz w:val="20"/>
          <w:szCs w:val="20"/>
        </w:rPr>
        <w:t>Град на Ангелите“.</w:t>
      </w:r>
    </w:p>
    <w:p w:rsidR="004A702B" w:rsidRPr="001A66AA" w:rsidRDefault="001C6F3F" w:rsidP="001A66AA">
      <w:pPr>
        <w:shd w:val="clear" w:color="auto" w:fill="FFFFFF"/>
        <w:rPr>
          <w:rFonts w:ascii="Verdana" w:hAnsi="Verdana"/>
          <w:color w:val="000000" w:themeColor="text1"/>
          <w:sz w:val="20"/>
          <w:szCs w:val="20"/>
        </w:rPr>
      </w:pPr>
      <w:r w:rsidRPr="001C6F3F">
        <w:rPr>
          <w:rFonts w:ascii="Verdana" w:hAnsi="Verdana"/>
          <w:b/>
          <w:color w:val="000000" w:themeColor="text1"/>
          <w:sz w:val="20"/>
          <w:szCs w:val="20"/>
        </w:rPr>
        <w:t>Закуска.</w:t>
      </w:r>
      <w:r w:rsidRPr="001C6F3F">
        <w:rPr>
          <w:rFonts w:ascii="Verdana" w:hAnsi="Verdana"/>
          <w:color w:val="000000" w:themeColor="text1"/>
          <w:sz w:val="20"/>
          <w:szCs w:val="20"/>
        </w:rPr>
        <w:t xml:space="preserve"> </w:t>
      </w:r>
      <w:r w:rsidR="00EF0CA6" w:rsidRPr="001C6F3F">
        <w:rPr>
          <w:rFonts w:ascii="Verdana" w:hAnsi="Verdana"/>
          <w:color w:val="000000" w:themeColor="text1"/>
          <w:sz w:val="20"/>
          <w:szCs w:val="20"/>
        </w:rPr>
        <w:t xml:space="preserve">Посетите ли веднъж Лос Анджелис, </w:t>
      </w:r>
      <w:r w:rsidR="000F21AB">
        <w:rPr>
          <w:rFonts w:ascii="Verdana" w:hAnsi="Verdana"/>
          <w:color w:val="000000" w:themeColor="text1"/>
          <w:sz w:val="20"/>
          <w:szCs w:val="20"/>
        </w:rPr>
        <w:t>ще усетите магията и привличането на един космополитен град, приютил и събрал в прегръдката си различни хора, дошли от всички краища не света</w:t>
      </w:r>
      <w:r w:rsidR="004C5072" w:rsidRPr="001C6F3F">
        <w:rPr>
          <w:rFonts w:ascii="Verdana" w:hAnsi="Verdana"/>
          <w:color w:val="000000" w:themeColor="text1"/>
          <w:sz w:val="20"/>
          <w:szCs w:val="20"/>
        </w:rPr>
        <w:t xml:space="preserve"> Китай,</w:t>
      </w:r>
      <w:r w:rsidR="000F21AB">
        <w:rPr>
          <w:rFonts w:ascii="Verdana" w:hAnsi="Verdana"/>
          <w:color w:val="000000" w:themeColor="text1"/>
          <w:sz w:val="20"/>
          <w:szCs w:val="20"/>
        </w:rPr>
        <w:t xml:space="preserve"> Корея, Тайланд, </w:t>
      </w:r>
      <w:r w:rsidR="004C5072" w:rsidRPr="001C6F3F">
        <w:rPr>
          <w:rFonts w:ascii="Verdana" w:hAnsi="Verdana"/>
          <w:color w:val="000000" w:themeColor="text1"/>
          <w:sz w:val="20"/>
          <w:szCs w:val="20"/>
        </w:rPr>
        <w:t>А</w:t>
      </w:r>
      <w:r w:rsidR="004A702B">
        <w:rPr>
          <w:rFonts w:ascii="Verdana" w:hAnsi="Verdana"/>
          <w:color w:val="000000" w:themeColor="text1"/>
          <w:sz w:val="20"/>
          <w:szCs w:val="20"/>
        </w:rPr>
        <w:t xml:space="preserve">рмения, Индия, Израел, </w:t>
      </w:r>
      <w:r w:rsidR="004C5072" w:rsidRPr="001C6F3F">
        <w:rPr>
          <w:rFonts w:ascii="Verdana" w:hAnsi="Verdana"/>
          <w:color w:val="000000" w:themeColor="text1"/>
          <w:sz w:val="20"/>
          <w:szCs w:val="20"/>
        </w:rPr>
        <w:t>И</w:t>
      </w:r>
      <w:r w:rsidR="004A702B">
        <w:rPr>
          <w:rFonts w:ascii="Verdana" w:hAnsi="Verdana"/>
          <w:color w:val="000000" w:themeColor="text1"/>
          <w:sz w:val="20"/>
          <w:szCs w:val="20"/>
        </w:rPr>
        <w:t>ран</w:t>
      </w:r>
      <w:r w:rsidR="000F21AB">
        <w:rPr>
          <w:rFonts w:ascii="Verdana" w:hAnsi="Verdana"/>
          <w:color w:val="000000" w:themeColor="text1"/>
          <w:sz w:val="20"/>
          <w:szCs w:val="20"/>
        </w:rPr>
        <w:t xml:space="preserve">. Повечето от тях </w:t>
      </w:r>
      <w:r w:rsidR="001A66AA">
        <w:rPr>
          <w:rFonts w:ascii="Verdana" w:hAnsi="Verdana"/>
          <w:color w:val="000000" w:themeColor="text1"/>
          <w:sz w:val="20"/>
          <w:szCs w:val="20"/>
        </w:rPr>
        <w:t>живеят</w:t>
      </w:r>
      <w:r w:rsidR="000F21AB">
        <w:rPr>
          <w:rFonts w:ascii="Verdana" w:hAnsi="Verdana"/>
          <w:color w:val="000000" w:themeColor="text1"/>
          <w:sz w:val="20"/>
          <w:szCs w:val="20"/>
        </w:rPr>
        <w:t xml:space="preserve"> в своите </w:t>
      </w:r>
      <w:r w:rsidR="001A66AA">
        <w:rPr>
          <w:rFonts w:ascii="Verdana" w:hAnsi="Verdana"/>
          <w:color w:val="000000" w:themeColor="text1"/>
          <w:sz w:val="20"/>
          <w:szCs w:val="20"/>
        </w:rPr>
        <w:t>обособени на етнически принцип</w:t>
      </w:r>
      <w:r w:rsidR="000F21AB">
        <w:rPr>
          <w:rFonts w:ascii="Verdana" w:hAnsi="Verdana"/>
          <w:color w:val="000000" w:themeColor="text1"/>
          <w:sz w:val="20"/>
          <w:szCs w:val="20"/>
        </w:rPr>
        <w:t xml:space="preserve"> квартали, всеки от които е туристическа атракция сам по себе си, но и</w:t>
      </w:r>
      <w:r w:rsidR="001A66AA">
        <w:rPr>
          <w:rFonts w:ascii="Verdana" w:hAnsi="Verdana"/>
          <w:color w:val="000000" w:themeColor="text1"/>
          <w:sz w:val="20"/>
          <w:szCs w:val="20"/>
        </w:rPr>
        <w:t xml:space="preserve"> са</w:t>
      </w:r>
      <w:r w:rsidR="000F21AB">
        <w:rPr>
          <w:rFonts w:ascii="Verdana" w:hAnsi="Verdana"/>
          <w:color w:val="000000" w:themeColor="text1"/>
          <w:sz w:val="20"/>
          <w:szCs w:val="20"/>
        </w:rPr>
        <w:t xml:space="preserve"> обединени от </w:t>
      </w:r>
      <w:r w:rsidR="001A66AA">
        <w:rPr>
          <w:rFonts w:ascii="Verdana" w:hAnsi="Verdana"/>
          <w:color w:val="000000" w:themeColor="text1"/>
          <w:sz w:val="20"/>
          <w:szCs w:val="20"/>
        </w:rPr>
        <w:t>забързания ритъм на живот в града на киното. Място в р</w:t>
      </w:r>
      <w:r w:rsidR="00317C25">
        <w:rPr>
          <w:rFonts w:ascii="Verdana" w:hAnsi="Verdana"/>
          <w:color w:val="000000" w:themeColor="text1"/>
          <w:sz w:val="20"/>
          <w:szCs w:val="20"/>
        </w:rPr>
        <w:t>айона</w:t>
      </w:r>
      <w:r w:rsidR="004A702B">
        <w:rPr>
          <w:rFonts w:ascii="Verdana" w:hAnsi="Verdana"/>
          <w:color w:val="000000" w:themeColor="text1"/>
          <w:sz w:val="20"/>
          <w:szCs w:val="20"/>
        </w:rPr>
        <w:t xml:space="preserve"> на Холивуд и „Алеята на славата“ са безспорно </w:t>
      </w:r>
      <w:r w:rsidR="00506AA9" w:rsidRPr="001C6F3F">
        <w:rPr>
          <w:rFonts w:ascii="Verdana" w:hAnsi="Verdana"/>
          <w:color w:val="000000" w:themeColor="text1"/>
          <w:sz w:val="20"/>
          <w:szCs w:val="20"/>
        </w:rPr>
        <w:t>голямата мечта на всеки</w:t>
      </w:r>
      <w:r w:rsidR="004A702B">
        <w:rPr>
          <w:rFonts w:ascii="Verdana" w:hAnsi="Verdana"/>
          <w:color w:val="000000" w:themeColor="text1"/>
          <w:sz w:val="20"/>
          <w:szCs w:val="20"/>
        </w:rPr>
        <w:t xml:space="preserve"> </w:t>
      </w:r>
      <w:r w:rsidR="001A66AA">
        <w:rPr>
          <w:rFonts w:ascii="Verdana" w:hAnsi="Verdana"/>
          <w:color w:val="000000" w:themeColor="text1"/>
          <w:sz w:val="20"/>
          <w:szCs w:val="20"/>
        </w:rPr>
        <w:t xml:space="preserve">жител на ЛА, както и на всеки </w:t>
      </w:r>
      <w:r w:rsidR="004A702B">
        <w:rPr>
          <w:rFonts w:ascii="Verdana" w:hAnsi="Verdana"/>
          <w:color w:val="000000" w:themeColor="text1"/>
          <w:sz w:val="20"/>
          <w:szCs w:val="20"/>
        </w:rPr>
        <w:t>пътешественик</w:t>
      </w:r>
      <w:r w:rsidR="00506AA9" w:rsidRPr="001C6F3F">
        <w:rPr>
          <w:rFonts w:ascii="Verdana" w:hAnsi="Verdana"/>
          <w:color w:val="000000" w:themeColor="text1"/>
          <w:sz w:val="20"/>
          <w:szCs w:val="20"/>
        </w:rPr>
        <w:t xml:space="preserve">. </w:t>
      </w:r>
      <w:r w:rsidR="001A66AA">
        <w:rPr>
          <w:rFonts w:ascii="Verdana" w:hAnsi="Verdana"/>
          <w:color w:val="000000" w:themeColor="text1"/>
          <w:sz w:val="20"/>
          <w:szCs w:val="20"/>
        </w:rPr>
        <w:t>Затова задължителна спирка е театърът Самуел Голдуин.</w:t>
      </w:r>
      <w:r w:rsidR="007E5E5F" w:rsidRPr="001C6F3F">
        <w:rPr>
          <w:rFonts w:ascii="Verdana" w:hAnsi="Verdana"/>
          <w:color w:val="000000" w:themeColor="text1"/>
          <w:sz w:val="20"/>
          <w:szCs w:val="20"/>
        </w:rPr>
        <w:t xml:space="preserve"> </w:t>
      </w:r>
      <w:r w:rsidR="001A66AA" w:rsidRPr="001C6F3F">
        <w:rPr>
          <w:rFonts w:ascii="Verdana" w:hAnsi="Verdana"/>
          <w:color w:val="000000" w:themeColor="text1"/>
          <w:sz w:val="20"/>
          <w:szCs w:val="20"/>
        </w:rPr>
        <w:t>З</w:t>
      </w:r>
      <w:r w:rsidR="007E5E5F" w:rsidRPr="001C6F3F">
        <w:rPr>
          <w:rFonts w:ascii="Verdana" w:hAnsi="Verdana"/>
          <w:color w:val="000000" w:themeColor="text1"/>
          <w:sz w:val="20"/>
          <w:szCs w:val="20"/>
        </w:rPr>
        <w:t>а него американците казват, че да отидеш в Лос Анджелис и да не го посетиш, е сякаш да отидеш в Китай и да не докоснеш Китайската стена. Ех, мечти</w:t>
      </w:r>
      <w:r w:rsidR="00797890" w:rsidRPr="001C6F3F">
        <w:rPr>
          <w:rFonts w:ascii="Verdana" w:hAnsi="Verdana"/>
          <w:color w:val="000000" w:themeColor="text1"/>
          <w:sz w:val="20"/>
          <w:szCs w:val="20"/>
        </w:rPr>
        <w:t>! Дом</w:t>
      </w:r>
      <w:r w:rsidR="007E5E5F" w:rsidRPr="001C6F3F">
        <w:rPr>
          <w:rFonts w:ascii="Verdana" w:hAnsi="Verdana"/>
          <w:color w:val="000000" w:themeColor="text1"/>
          <w:sz w:val="20"/>
          <w:szCs w:val="20"/>
        </w:rPr>
        <w:t xml:space="preserve"> на дес</w:t>
      </w:r>
      <w:r w:rsidR="004A702B">
        <w:rPr>
          <w:rFonts w:ascii="Verdana" w:hAnsi="Verdana"/>
          <w:color w:val="000000" w:themeColor="text1"/>
          <w:sz w:val="20"/>
          <w:szCs w:val="20"/>
        </w:rPr>
        <w:t>е</w:t>
      </w:r>
      <w:r w:rsidR="007E5E5F" w:rsidRPr="001C6F3F">
        <w:rPr>
          <w:rFonts w:ascii="Verdana" w:hAnsi="Verdana"/>
          <w:color w:val="000000" w:themeColor="text1"/>
          <w:sz w:val="20"/>
          <w:szCs w:val="20"/>
        </w:rPr>
        <w:t>тки премиери</w:t>
      </w:r>
      <w:r w:rsidR="004A702B">
        <w:rPr>
          <w:rFonts w:ascii="Verdana" w:hAnsi="Verdana"/>
          <w:color w:val="000000" w:themeColor="text1"/>
          <w:sz w:val="20"/>
          <w:szCs w:val="20"/>
        </w:rPr>
        <w:t>, ВИП рожденни дни, звездни купони, филмови награди Оскар</w:t>
      </w:r>
      <w:r w:rsidR="00797890" w:rsidRPr="001C6F3F">
        <w:rPr>
          <w:rFonts w:ascii="Verdana" w:hAnsi="Verdana"/>
          <w:color w:val="000000" w:themeColor="text1"/>
          <w:sz w:val="20"/>
          <w:szCs w:val="20"/>
        </w:rPr>
        <w:t xml:space="preserve">, този театър се отличава с пищност </w:t>
      </w:r>
      <w:r w:rsidR="001A66AA">
        <w:rPr>
          <w:rFonts w:ascii="Verdana" w:hAnsi="Verdana"/>
          <w:color w:val="000000" w:themeColor="text1"/>
          <w:sz w:val="20"/>
          <w:szCs w:val="20"/>
        </w:rPr>
        <w:t>и помпозност, които се превръщат във фокус на световно внимание по време на връчването на наградите О</w:t>
      </w:r>
      <w:r w:rsidR="00317C25">
        <w:rPr>
          <w:rFonts w:ascii="Verdana" w:hAnsi="Verdana"/>
          <w:color w:val="000000" w:themeColor="text1"/>
          <w:sz w:val="20"/>
          <w:szCs w:val="20"/>
        </w:rPr>
        <w:t>с</w:t>
      </w:r>
      <w:r w:rsidR="001A66AA">
        <w:rPr>
          <w:rFonts w:ascii="Verdana" w:hAnsi="Verdana"/>
          <w:color w:val="000000" w:themeColor="text1"/>
          <w:sz w:val="20"/>
          <w:szCs w:val="20"/>
        </w:rPr>
        <w:t>кар</w:t>
      </w:r>
      <w:r w:rsidR="00797890" w:rsidRPr="0039356B">
        <w:rPr>
          <w:rFonts w:ascii="Verdana" w:hAnsi="Verdana" w:cs="Arial"/>
          <w:color w:val="000000" w:themeColor="text1"/>
          <w:sz w:val="20"/>
          <w:szCs w:val="20"/>
          <w:shd w:val="clear" w:color="auto" w:fill="FFFFFF"/>
        </w:rPr>
        <w:t>.</w:t>
      </w:r>
      <w:r w:rsidR="00E77E71">
        <w:rPr>
          <w:rFonts w:ascii="Verdana" w:hAnsi="Verdana" w:cs="Arial"/>
          <w:color w:val="000000" w:themeColor="text1"/>
          <w:sz w:val="20"/>
          <w:szCs w:val="20"/>
          <w:shd w:val="clear" w:color="auto" w:fill="FFFFFF"/>
        </w:rPr>
        <w:t xml:space="preserve"> Раз</w:t>
      </w:r>
      <w:r w:rsidR="001A66AA">
        <w:rPr>
          <w:rFonts w:ascii="Verdana" w:hAnsi="Verdana"/>
          <w:color w:val="000000" w:themeColor="text1"/>
          <w:sz w:val="20"/>
          <w:szCs w:val="20"/>
        </w:rPr>
        <w:t xml:space="preserve">ходка по </w:t>
      </w:r>
      <w:r w:rsidR="0039356B" w:rsidRPr="0039356B">
        <w:rPr>
          <w:rFonts w:ascii="Verdana" w:hAnsi="Verdana"/>
          <w:color w:val="000000" w:themeColor="text1"/>
          <w:sz w:val="20"/>
          <w:szCs w:val="20"/>
        </w:rPr>
        <w:t xml:space="preserve">Алеята на славата, където ще имате възможност да се снимате със звездите на любимите си артисти, </w:t>
      </w:r>
      <w:r w:rsidR="001A66AA">
        <w:rPr>
          <w:rFonts w:ascii="Verdana" w:hAnsi="Verdana"/>
          <w:color w:val="000000" w:themeColor="text1"/>
          <w:sz w:val="20"/>
          <w:szCs w:val="20"/>
        </w:rPr>
        <w:t>миг по</w:t>
      </w:r>
      <w:r w:rsidR="0039356B" w:rsidRPr="0039356B">
        <w:rPr>
          <w:rFonts w:ascii="Verdana" w:hAnsi="Verdana"/>
          <w:color w:val="000000" w:themeColor="text1"/>
          <w:sz w:val="20"/>
          <w:szCs w:val="20"/>
        </w:rPr>
        <w:t xml:space="preserve"> Сънсет Булевард</w:t>
      </w:r>
      <w:r w:rsidR="001A66AA">
        <w:rPr>
          <w:rFonts w:ascii="Verdana" w:hAnsi="Verdana"/>
          <w:color w:val="000000" w:themeColor="text1"/>
          <w:sz w:val="20"/>
          <w:szCs w:val="20"/>
        </w:rPr>
        <w:t>, къ</w:t>
      </w:r>
      <w:r w:rsidR="00317C25">
        <w:rPr>
          <w:rFonts w:ascii="Verdana" w:hAnsi="Verdana"/>
          <w:color w:val="000000" w:themeColor="text1"/>
          <w:sz w:val="20"/>
          <w:szCs w:val="20"/>
        </w:rPr>
        <w:t>дето да усетите атмосферата на Г</w:t>
      </w:r>
      <w:r w:rsidR="001A66AA">
        <w:rPr>
          <w:rFonts w:ascii="Verdana" w:hAnsi="Verdana"/>
          <w:color w:val="000000" w:themeColor="text1"/>
          <w:sz w:val="20"/>
          <w:szCs w:val="20"/>
        </w:rPr>
        <w:t xml:space="preserve">рада на звездите. Обиколката включва </w:t>
      </w:r>
      <w:r w:rsidR="0039356B" w:rsidRPr="0039356B">
        <w:rPr>
          <w:rFonts w:ascii="Verdana" w:hAnsi="Verdana"/>
          <w:color w:val="000000" w:themeColor="text1"/>
          <w:sz w:val="20"/>
          <w:szCs w:val="20"/>
        </w:rPr>
        <w:t xml:space="preserve">и </w:t>
      </w:r>
      <w:r w:rsidR="001A66AA" w:rsidRPr="0039356B">
        <w:rPr>
          <w:rFonts w:ascii="Verdana" w:hAnsi="Verdana"/>
          <w:color w:val="000000" w:themeColor="text1"/>
          <w:sz w:val="20"/>
          <w:szCs w:val="20"/>
        </w:rPr>
        <w:t xml:space="preserve">обсерваторията </w:t>
      </w:r>
      <w:r w:rsidR="0039356B" w:rsidRPr="0039356B">
        <w:rPr>
          <w:rFonts w:ascii="Verdana" w:hAnsi="Verdana"/>
          <w:color w:val="000000" w:themeColor="text1"/>
          <w:sz w:val="20"/>
          <w:szCs w:val="20"/>
        </w:rPr>
        <w:t>Грифит</w:t>
      </w:r>
      <w:r w:rsidR="00317C25">
        <w:rPr>
          <w:rFonts w:ascii="Verdana" w:hAnsi="Verdana"/>
          <w:color w:val="000000" w:themeColor="text1"/>
          <w:sz w:val="20"/>
          <w:szCs w:val="20"/>
        </w:rPr>
        <w:t xml:space="preserve">, Бевърли Хилс </w:t>
      </w:r>
      <w:r w:rsidR="00107F54">
        <w:rPr>
          <w:rFonts w:ascii="Verdana" w:hAnsi="Verdana"/>
          <w:color w:val="000000" w:themeColor="text1"/>
          <w:sz w:val="20"/>
          <w:szCs w:val="20"/>
        </w:rPr>
        <w:t>с домовете на някои</w:t>
      </w:r>
      <w:r w:rsidR="001A66AA">
        <w:rPr>
          <w:rFonts w:ascii="Verdana" w:hAnsi="Verdana"/>
          <w:color w:val="000000" w:themeColor="text1"/>
          <w:sz w:val="20"/>
          <w:szCs w:val="20"/>
        </w:rPr>
        <w:t xml:space="preserve"> от най</w:t>
      </w:r>
      <w:r w:rsidR="00317C25">
        <w:rPr>
          <w:rFonts w:ascii="Verdana" w:hAnsi="Verdana"/>
          <w:color w:val="000000" w:themeColor="text1"/>
          <w:sz w:val="20"/>
          <w:szCs w:val="20"/>
        </w:rPr>
        <w:t xml:space="preserve"> </w:t>
      </w:r>
      <w:r w:rsidR="001A66AA">
        <w:rPr>
          <w:rFonts w:ascii="Verdana" w:hAnsi="Verdana"/>
          <w:color w:val="000000" w:themeColor="text1"/>
          <w:sz w:val="20"/>
          <w:szCs w:val="20"/>
        </w:rPr>
        <w:t>-</w:t>
      </w:r>
      <w:r w:rsidR="00317C25">
        <w:rPr>
          <w:rFonts w:ascii="Verdana" w:hAnsi="Verdana"/>
          <w:color w:val="000000" w:themeColor="text1"/>
          <w:sz w:val="20"/>
          <w:szCs w:val="20"/>
        </w:rPr>
        <w:t xml:space="preserve"> </w:t>
      </w:r>
      <w:r w:rsidR="001A66AA">
        <w:rPr>
          <w:rFonts w:ascii="Verdana" w:hAnsi="Verdana"/>
          <w:color w:val="000000" w:themeColor="text1"/>
          <w:sz w:val="20"/>
          <w:szCs w:val="20"/>
        </w:rPr>
        <w:t>големите зве</w:t>
      </w:r>
      <w:r w:rsidR="00317C25">
        <w:rPr>
          <w:rFonts w:ascii="Verdana" w:hAnsi="Verdana"/>
          <w:color w:val="000000" w:themeColor="text1"/>
          <w:sz w:val="20"/>
          <w:szCs w:val="20"/>
        </w:rPr>
        <w:t xml:space="preserve">зди на киното и луксозния район </w:t>
      </w:r>
      <w:r w:rsidR="001A66AA">
        <w:rPr>
          <w:rFonts w:ascii="Verdana" w:hAnsi="Verdana"/>
          <w:color w:val="000000" w:themeColor="text1"/>
          <w:sz w:val="20"/>
          <w:szCs w:val="20"/>
        </w:rPr>
        <w:t>на Бел Еър</w:t>
      </w:r>
      <w:r w:rsidR="0039356B" w:rsidRPr="0039356B">
        <w:rPr>
          <w:rFonts w:ascii="Verdana" w:hAnsi="Verdana" w:cs="Arial"/>
          <w:color w:val="000000" w:themeColor="text1"/>
          <w:sz w:val="20"/>
          <w:szCs w:val="20"/>
          <w:shd w:val="clear" w:color="auto" w:fill="FFFFFF"/>
        </w:rPr>
        <w:t>.</w:t>
      </w:r>
      <w:r w:rsidR="0039356B">
        <w:rPr>
          <w:rFonts w:ascii="Verdana" w:hAnsi="Verdana" w:cs="Arial"/>
          <w:color w:val="000000" w:themeColor="text1"/>
          <w:sz w:val="20"/>
          <w:szCs w:val="20"/>
          <w:shd w:val="clear" w:color="auto" w:fill="FFFFFF"/>
        </w:rPr>
        <w:t xml:space="preserve"> </w:t>
      </w:r>
      <w:r w:rsidR="001B121A" w:rsidRPr="009E3A39">
        <w:rPr>
          <w:rFonts w:ascii="Verdana" w:hAnsi="Verdana"/>
          <w:b/>
          <w:sz w:val="20"/>
          <w:szCs w:val="20"/>
        </w:rPr>
        <w:t>Нощувка.</w:t>
      </w:r>
    </w:p>
    <w:p w:rsidR="004A702B" w:rsidRPr="00CD59AB" w:rsidRDefault="004A702B" w:rsidP="004A702B">
      <w:pPr>
        <w:shd w:val="clear" w:color="auto" w:fill="FFFFFF"/>
        <w:rPr>
          <w:rFonts w:ascii="Verdana" w:hAnsi="Verdana"/>
          <w:color w:val="0070C0"/>
          <w:sz w:val="20"/>
          <w:szCs w:val="20"/>
          <w:lang w:val="en-US"/>
        </w:rPr>
      </w:pPr>
      <w:r w:rsidRPr="001C6F3F">
        <w:rPr>
          <w:rFonts w:ascii="Verdana" w:hAnsi="Verdana"/>
          <w:b/>
          <w:bCs/>
          <w:color w:val="0070C0"/>
          <w:sz w:val="20"/>
          <w:szCs w:val="20"/>
          <w:lang w:val="en-US"/>
        </w:rPr>
        <w:t>1</w:t>
      </w:r>
      <w:r w:rsidR="009E3A39">
        <w:rPr>
          <w:rFonts w:ascii="Verdana" w:hAnsi="Verdana"/>
          <w:b/>
          <w:bCs/>
          <w:color w:val="0070C0"/>
          <w:sz w:val="20"/>
          <w:szCs w:val="20"/>
        </w:rPr>
        <w:t>3</w:t>
      </w:r>
      <w:r w:rsidRPr="001C6F3F">
        <w:rPr>
          <w:rFonts w:ascii="Verdana" w:hAnsi="Verdana"/>
          <w:b/>
          <w:bCs/>
          <w:color w:val="0070C0"/>
          <w:sz w:val="20"/>
          <w:szCs w:val="20"/>
        </w:rPr>
        <w:t xml:space="preserve"> </w:t>
      </w:r>
      <w:proofErr w:type="spellStart"/>
      <w:r>
        <w:rPr>
          <w:rFonts w:ascii="Verdana" w:hAnsi="Verdana"/>
          <w:b/>
          <w:bCs/>
          <w:color w:val="0070C0"/>
          <w:sz w:val="20"/>
          <w:szCs w:val="20"/>
          <w:lang w:val="en-US"/>
        </w:rPr>
        <w:t>ден</w:t>
      </w:r>
      <w:proofErr w:type="spellEnd"/>
      <w:r>
        <w:rPr>
          <w:rFonts w:ascii="Verdana" w:hAnsi="Verdana"/>
          <w:b/>
          <w:bCs/>
          <w:color w:val="0070C0"/>
          <w:sz w:val="20"/>
          <w:szCs w:val="20"/>
          <w:lang w:val="en-US"/>
        </w:rPr>
        <w:t xml:space="preserve"> - </w:t>
      </w:r>
      <w:proofErr w:type="spellStart"/>
      <w:r w:rsidRPr="00CD59AB">
        <w:rPr>
          <w:rFonts w:ascii="Verdana" w:hAnsi="Verdana"/>
          <w:b/>
          <w:bCs/>
          <w:color w:val="0070C0"/>
          <w:sz w:val="20"/>
          <w:szCs w:val="20"/>
          <w:lang w:val="en-US"/>
        </w:rPr>
        <w:t>Лос</w:t>
      </w:r>
      <w:proofErr w:type="spellEnd"/>
      <w:r w:rsidRPr="00CD59AB">
        <w:rPr>
          <w:rFonts w:ascii="Verdana" w:hAnsi="Verdana"/>
          <w:b/>
          <w:bCs/>
          <w:color w:val="0070C0"/>
          <w:sz w:val="20"/>
          <w:szCs w:val="20"/>
          <w:lang w:val="en-US"/>
        </w:rPr>
        <w:t xml:space="preserve"> </w:t>
      </w:r>
      <w:proofErr w:type="spellStart"/>
      <w:r w:rsidRPr="00CD59AB">
        <w:rPr>
          <w:rFonts w:ascii="Verdana" w:hAnsi="Verdana"/>
          <w:b/>
          <w:bCs/>
          <w:color w:val="0070C0"/>
          <w:sz w:val="20"/>
          <w:szCs w:val="20"/>
          <w:lang w:val="en-US"/>
        </w:rPr>
        <w:t>Анджелис</w:t>
      </w:r>
      <w:proofErr w:type="spellEnd"/>
      <w:r w:rsidRPr="00CD59AB">
        <w:rPr>
          <w:rFonts w:ascii="Verdana" w:hAnsi="Verdana"/>
          <w:b/>
          <w:bCs/>
          <w:color w:val="0070C0"/>
          <w:sz w:val="20"/>
          <w:szCs w:val="20"/>
          <w:lang w:val="en-US"/>
        </w:rPr>
        <w:t xml:space="preserve"> – </w:t>
      </w:r>
      <w:proofErr w:type="spellStart"/>
      <w:r w:rsidRPr="00CD59AB">
        <w:rPr>
          <w:rFonts w:ascii="Verdana" w:hAnsi="Verdana"/>
          <w:b/>
          <w:bCs/>
          <w:color w:val="0070C0"/>
          <w:sz w:val="20"/>
          <w:szCs w:val="20"/>
          <w:lang w:val="en-US"/>
        </w:rPr>
        <w:t>Сан</w:t>
      </w:r>
      <w:proofErr w:type="spellEnd"/>
      <w:r w:rsidRPr="00CD59AB">
        <w:rPr>
          <w:rFonts w:ascii="Verdana" w:hAnsi="Verdana"/>
          <w:b/>
          <w:bCs/>
          <w:color w:val="0070C0"/>
          <w:sz w:val="20"/>
          <w:szCs w:val="20"/>
          <w:lang w:val="en-US"/>
        </w:rPr>
        <w:t xml:space="preserve"> </w:t>
      </w:r>
      <w:r w:rsidRPr="00CD59AB">
        <w:rPr>
          <w:rFonts w:ascii="Verdana" w:hAnsi="Verdana"/>
          <w:b/>
          <w:bCs/>
          <w:color w:val="0070C0"/>
          <w:sz w:val="20"/>
          <w:szCs w:val="20"/>
        </w:rPr>
        <w:t>Диего</w:t>
      </w:r>
    </w:p>
    <w:p w:rsidR="004A702B" w:rsidRDefault="004A702B" w:rsidP="004A702B">
      <w:pPr>
        <w:rPr>
          <w:rFonts w:ascii="Verdana" w:hAnsi="Verdana"/>
          <w:b/>
          <w:sz w:val="20"/>
          <w:szCs w:val="20"/>
        </w:rPr>
      </w:pPr>
      <w:r w:rsidRPr="001B14BD">
        <w:rPr>
          <w:rFonts w:ascii="Verdana" w:hAnsi="Verdana"/>
          <w:b/>
          <w:color w:val="000000" w:themeColor="text1"/>
          <w:sz w:val="20"/>
          <w:szCs w:val="20"/>
        </w:rPr>
        <w:t>Закуска.</w:t>
      </w:r>
      <w:r w:rsidR="00205515" w:rsidRPr="001B14BD">
        <w:rPr>
          <w:rFonts w:ascii="Verdana" w:hAnsi="Verdana"/>
          <w:b/>
          <w:color w:val="000000" w:themeColor="text1"/>
          <w:sz w:val="20"/>
          <w:szCs w:val="20"/>
          <w:lang w:val="en-US"/>
        </w:rPr>
        <w:t xml:space="preserve"> </w:t>
      </w:r>
      <w:r w:rsidR="00205515" w:rsidRPr="001B14BD">
        <w:rPr>
          <w:rFonts w:ascii="Verdana" w:hAnsi="Verdana"/>
          <w:color w:val="000000" w:themeColor="text1"/>
          <w:sz w:val="20"/>
          <w:szCs w:val="20"/>
          <w:lang w:val="en-US"/>
        </w:rPr>
        <w:t>E</w:t>
      </w:r>
      <w:r w:rsidR="00205515" w:rsidRPr="001B14BD">
        <w:rPr>
          <w:rFonts w:ascii="Verdana" w:hAnsi="Verdana"/>
          <w:color w:val="000000" w:themeColor="text1"/>
          <w:sz w:val="20"/>
          <w:szCs w:val="20"/>
        </w:rPr>
        <w:t>днодневна екскурзия до</w:t>
      </w:r>
      <w:r w:rsidR="001A66AA">
        <w:rPr>
          <w:rFonts w:ascii="Verdana" w:hAnsi="Verdana"/>
          <w:b/>
          <w:color w:val="000000" w:themeColor="text1"/>
          <w:sz w:val="20"/>
          <w:szCs w:val="20"/>
        </w:rPr>
        <w:t xml:space="preserve"> Сан Диего, </w:t>
      </w:r>
      <w:r w:rsidR="001A66AA">
        <w:rPr>
          <w:rFonts w:ascii="Verdana" w:hAnsi="Verdana"/>
          <w:color w:val="000000" w:themeColor="text1"/>
          <w:sz w:val="20"/>
          <w:szCs w:val="20"/>
        </w:rPr>
        <w:t>считан от американците за</w:t>
      </w:r>
      <w:r w:rsidR="00205515" w:rsidRPr="001B14BD">
        <w:rPr>
          <w:rFonts w:ascii="Verdana" w:hAnsi="Verdana"/>
          <w:color w:val="000000" w:themeColor="text1"/>
          <w:sz w:val="20"/>
          <w:szCs w:val="20"/>
        </w:rPr>
        <w:t xml:space="preserve"> най – красивия град на Америка. Този град е мястото, на което въображението ви става реалност. Разходка из стария град и Променадата</w:t>
      </w:r>
      <w:r w:rsidR="001820E6">
        <w:rPr>
          <w:rFonts w:ascii="Verdana" w:hAnsi="Verdana"/>
          <w:color w:val="000000" w:themeColor="text1"/>
          <w:sz w:val="20"/>
          <w:szCs w:val="20"/>
        </w:rPr>
        <w:t>, парка</w:t>
      </w:r>
      <w:r w:rsidR="00A11EB1">
        <w:rPr>
          <w:rFonts w:ascii="Verdana" w:hAnsi="Verdana"/>
          <w:color w:val="000000" w:themeColor="text1"/>
          <w:sz w:val="20"/>
          <w:szCs w:val="20"/>
        </w:rPr>
        <w:t xml:space="preserve"> Балбоа и крайбрежния район н</w:t>
      </w:r>
      <w:r w:rsidR="001820E6">
        <w:rPr>
          <w:rFonts w:ascii="Verdana" w:hAnsi="Verdana"/>
          <w:color w:val="000000" w:themeColor="text1"/>
          <w:sz w:val="20"/>
          <w:szCs w:val="20"/>
        </w:rPr>
        <w:t>а</w:t>
      </w:r>
      <w:r w:rsidR="00A11EB1">
        <w:rPr>
          <w:rFonts w:ascii="Verdana" w:hAnsi="Verdana"/>
          <w:color w:val="000000" w:themeColor="text1"/>
          <w:sz w:val="20"/>
          <w:szCs w:val="20"/>
        </w:rPr>
        <w:t xml:space="preserve"> Ембаркадеро</w:t>
      </w:r>
      <w:r w:rsidR="00205515" w:rsidRPr="001B14BD">
        <w:rPr>
          <w:rFonts w:ascii="Verdana" w:hAnsi="Verdana"/>
          <w:color w:val="000000" w:themeColor="text1"/>
          <w:sz w:val="20"/>
          <w:szCs w:val="20"/>
        </w:rPr>
        <w:t>. Свободно време, за да усетите неповторимата атмосфера по красивите улици на Сан Диего, да усетите аромата на топлия шоколад или приготвена по 34 различни начина прясно изпечена Тортиля с м</w:t>
      </w:r>
      <w:r w:rsidR="00205515" w:rsidRPr="009E3A39">
        <w:rPr>
          <w:rFonts w:ascii="Verdana" w:hAnsi="Verdana"/>
          <w:sz w:val="20"/>
          <w:szCs w:val="20"/>
        </w:rPr>
        <w:t xml:space="preserve">орски деликатеси, да изпиете един студен коктейл, слушайки мексиканска музика. </w:t>
      </w:r>
      <w:r w:rsidR="001B14BD" w:rsidRPr="009E3A39">
        <w:rPr>
          <w:rFonts w:ascii="Verdana" w:hAnsi="Verdana"/>
          <w:sz w:val="20"/>
          <w:szCs w:val="20"/>
        </w:rPr>
        <w:t xml:space="preserve">Еха, какво по хубаво от ароматно кафе в Сан Диего. Връщане в </w:t>
      </w:r>
      <w:r w:rsidR="001B14BD" w:rsidRPr="009E3A39">
        <w:rPr>
          <w:rFonts w:ascii="Verdana" w:hAnsi="Verdana"/>
          <w:b/>
          <w:sz w:val="20"/>
          <w:szCs w:val="20"/>
        </w:rPr>
        <w:t>Лос Анжелис.</w:t>
      </w:r>
      <w:r w:rsidR="001B14BD" w:rsidRPr="009E3A39">
        <w:rPr>
          <w:rFonts w:ascii="Verdana" w:hAnsi="Verdana"/>
          <w:sz w:val="20"/>
          <w:szCs w:val="20"/>
        </w:rPr>
        <w:t xml:space="preserve"> </w:t>
      </w:r>
      <w:r w:rsidR="00205515" w:rsidRPr="009E3A39">
        <w:rPr>
          <w:rFonts w:ascii="Verdana" w:hAnsi="Verdana"/>
          <w:b/>
          <w:sz w:val="20"/>
          <w:szCs w:val="20"/>
        </w:rPr>
        <w:t>Нощувка.</w:t>
      </w:r>
      <w:r w:rsidR="001B14BD" w:rsidRPr="009E3A39">
        <w:rPr>
          <w:rFonts w:ascii="Verdana" w:hAnsi="Verdana"/>
          <w:sz w:val="20"/>
          <w:szCs w:val="20"/>
        </w:rPr>
        <w:t xml:space="preserve"> </w:t>
      </w:r>
    </w:p>
    <w:p w:rsidR="002224FA" w:rsidRPr="00CD59AB" w:rsidRDefault="002224FA" w:rsidP="006B236C">
      <w:pPr>
        <w:shd w:val="clear" w:color="auto" w:fill="FFFFFF"/>
        <w:rPr>
          <w:rFonts w:ascii="Verdana" w:hAnsi="Verdana"/>
          <w:b/>
          <w:bCs/>
          <w:color w:val="0070C0"/>
          <w:sz w:val="20"/>
          <w:szCs w:val="20"/>
        </w:rPr>
      </w:pPr>
      <w:r w:rsidRPr="00CD59AB">
        <w:rPr>
          <w:rFonts w:ascii="Verdana" w:hAnsi="Verdana"/>
          <w:b/>
          <w:bCs/>
          <w:color w:val="0070C0"/>
          <w:sz w:val="20"/>
          <w:szCs w:val="20"/>
          <w:lang w:val="en-US"/>
        </w:rPr>
        <w:t>1</w:t>
      </w:r>
      <w:r w:rsidRPr="00CD59AB">
        <w:rPr>
          <w:rFonts w:ascii="Verdana" w:hAnsi="Verdana"/>
          <w:b/>
          <w:bCs/>
          <w:color w:val="0070C0"/>
          <w:sz w:val="20"/>
          <w:szCs w:val="20"/>
        </w:rPr>
        <w:t>4</w:t>
      </w:r>
      <w:r w:rsidR="0039356B" w:rsidRPr="00CD59AB">
        <w:rPr>
          <w:rFonts w:ascii="Verdana" w:hAnsi="Verdana"/>
          <w:b/>
          <w:bCs/>
          <w:color w:val="0070C0"/>
          <w:sz w:val="20"/>
          <w:szCs w:val="20"/>
          <w:lang w:val="en-US"/>
        </w:rPr>
        <w:t xml:space="preserve"> </w:t>
      </w:r>
      <w:proofErr w:type="spellStart"/>
      <w:r w:rsidR="0039356B" w:rsidRPr="00CD59AB">
        <w:rPr>
          <w:rFonts w:ascii="Verdana" w:hAnsi="Verdana"/>
          <w:b/>
          <w:bCs/>
          <w:color w:val="0070C0"/>
          <w:sz w:val="20"/>
          <w:szCs w:val="20"/>
          <w:lang w:val="en-US"/>
        </w:rPr>
        <w:t>ден</w:t>
      </w:r>
      <w:proofErr w:type="spellEnd"/>
      <w:r w:rsidR="0039356B" w:rsidRPr="00CD59AB">
        <w:rPr>
          <w:rFonts w:ascii="Verdana" w:hAnsi="Verdana"/>
          <w:b/>
          <w:bCs/>
          <w:color w:val="0070C0"/>
          <w:sz w:val="20"/>
          <w:szCs w:val="20"/>
          <w:lang w:val="en-US"/>
        </w:rPr>
        <w:t xml:space="preserve"> </w:t>
      </w:r>
      <w:r w:rsidR="00045F20" w:rsidRPr="00CD59AB">
        <w:rPr>
          <w:rFonts w:ascii="Verdana" w:hAnsi="Verdana"/>
          <w:b/>
          <w:bCs/>
          <w:color w:val="0070C0"/>
          <w:sz w:val="20"/>
          <w:szCs w:val="20"/>
        </w:rPr>
        <w:t>–</w:t>
      </w:r>
      <w:r w:rsidR="0039356B" w:rsidRPr="00CD59AB">
        <w:rPr>
          <w:rFonts w:ascii="Verdana" w:hAnsi="Verdana"/>
          <w:b/>
          <w:bCs/>
          <w:color w:val="0070C0"/>
          <w:sz w:val="20"/>
          <w:szCs w:val="20"/>
        </w:rPr>
        <w:t xml:space="preserve"> </w:t>
      </w:r>
      <w:r w:rsidR="00045F20" w:rsidRPr="00CD59AB">
        <w:rPr>
          <w:rFonts w:ascii="Verdana" w:hAnsi="Verdana"/>
          <w:b/>
          <w:bCs/>
          <w:color w:val="0070C0"/>
          <w:sz w:val="20"/>
          <w:szCs w:val="20"/>
        </w:rPr>
        <w:t xml:space="preserve">Лос Анджелис - </w:t>
      </w:r>
      <w:r w:rsidRPr="00CD59AB">
        <w:rPr>
          <w:rFonts w:ascii="Verdana" w:hAnsi="Verdana"/>
          <w:b/>
          <w:bCs/>
          <w:color w:val="0070C0"/>
          <w:sz w:val="20"/>
          <w:szCs w:val="20"/>
        </w:rPr>
        <w:t>Санта Моника</w:t>
      </w:r>
      <w:r w:rsidR="00D83CE0">
        <w:rPr>
          <w:rFonts w:ascii="Verdana" w:hAnsi="Verdana"/>
          <w:b/>
          <w:bCs/>
          <w:color w:val="0070C0"/>
          <w:sz w:val="20"/>
          <w:szCs w:val="20"/>
        </w:rPr>
        <w:t xml:space="preserve"> – Париж</w:t>
      </w:r>
    </w:p>
    <w:p w:rsidR="001B121A" w:rsidRPr="001820E6" w:rsidRDefault="002224FA" w:rsidP="00A11EB1">
      <w:pPr>
        <w:shd w:val="clear" w:color="auto" w:fill="FFFFFF"/>
        <w:rPr>
          <w:rFonts w:ascii="Verdana" w:hAnsi="Verdana"/>
          <w:color w:val="000000" w:themeColor="text1"/>
          <w:sz w:val="20"/>
          <w:szCs w:val="20"/>
        </w:rPr>
      </w:pPr>
      <w:r w:rsidRPr="006B236C">
        <w:rPr>
          <w:rFonts w:ascii="Verdana" w:hAnsi="Verdana"/>
          <w:b/>
          <w:bCs/>
          <w:color w:val="1F497D"/>
          <w:sz w:val="20"/>
          <w:szCs w:val="20"/>
        </w:rPr>
        <w:t>Закуска.</w:t>
      </w:r>
      <w:r w:rsidRPr="006B236C">
        <w:rPr>
          <w:rFonts w:ascii="Verdana" w:hAnsi="Verdana"/>
          <w:b/>
          <w:bCs/>
          <w:color w:val="1F497D"/>
          <w:sz w:val="20"/>
          <w:szCs w:val="20"/>
          <w:lang w:val="en-US"/>
        </w:rPr>
        <w:t xml:space="preserve"> </w:t>
      </w:r>
      <w:r w:rsidR="00302AE0" w:rsidRPr="001820E6">
        <w:rPr>
          <w:rFonts w:ascii="Verdana" w:hAnsi="Verdana"/>
          <w:bCs/>
          <w:color w:val="000000" w:themeColor="text1"/>
          <w:sz w:val="20"/>
          <w:szCs w:val="20"/>
        </w:rPr>
        <w:t>Освобождаване на хотела.</w:t>
      </w:r>
      <w:r w:rsidR="00302AE0" w:rsidRPr="001820E6">
        <w:rPr>
          <w:rFonts w:ascii="Verdana" w:hAnsi="Verdana"/>
          <w:b/>
          <w:bCs/>
          <w:color w:val="000000" w:themeColor="text1"/>
          <w:sz w:val="20"/>
          <w:szCs w:val="20"/>
        </w:rPr>
        <w:t xml:space="preserve"> </w:t>
      </w:r>
      <w:r w:rsidR="00302AE0" w:rsidRPr="001820E6">
        <w:rPr>
          <w:rFonts w:ascii="Verdana" w:hAnsi="Verdana"/>
          <w:bCs/>
          <w:color w:val="000000" w:themeColor="text1"/>
          <w:sz w:val="20"/>
          <w:szCs w:val="20"/>
        </w:rPr>
        <w:t>Отпътуване за</w:t>
      </w:r>
      <w:r w:rsidR="003A351E">
        <w:rPr>
          <w:rFonts w:ascii="Verdana" w:hAnsi="Verdana"/>
          <w:b/>
          <w:bCs/>
          <w:color w:val="000000" w:themeColor="text1"/>
          <w:sz w:val="20"/>
          <w:szCs w:val="20"/>
        </w:rPr>
        <w:t xml:space="preserve"> Санта Моника. </w:t>
      </w:r>
      <w:r w:rsidR="00302AE0" w:rsidRPr="001820E6">
        <w:rPr>
          <w:rFonts w:ascii="Verdana" w:hAnsi="Verdana"/>
          <w:bCs/>
          <w:color w:val="000000" w:themeColor="text1"/>
          <w:sz w:val="20"/>
          <w:szCs w:val="20"/>
        </w:rPr>
        <w:t>Пристигане и начало на обиколка</w:t>
      </w:r>
      <w:r w:rsidR="00A11EB1" w:rsidRPr="001820E6">
        <w:rPr>
          <w:rFonts w:ascii="Verdana" w:hAnsi="Verdana"/>
          <w:bCs/>
          <w:color w:val="000000" w:themeColor="text1"/>
          <w:sz w:val="20"/>
          <w:szCs w:val="20"/>
        </w:rPr>
        <w:t xml:space="preserve"> на историческия район на Венис</w:t>
      </w:r>
      <w:r w:rsidR="001820E6">
        <w:rPr>
          <w:rFonts w:ascii="Verdana" w:hAnsi="Verdana"/>
          <w:bCs/>
          <w:color w:val="000000" w:themeColor="text1"/>
          <w:sz w:val="20"/>
          <w:szCs w:val="20"/>
        </w:rPr>
        <w:t xml:space="preserve"> Бийч, който </w:t>
      </w:r>
      <w:r w:rsidR="00A11EB1" w:rsidRPr="001820E6">
        <w:rPr>
          <w:rFonts w:ascii="Verdana" w:hAnsi="Verdana"/>
          <w:bCs/>
          <w:color w:val="000000" w:themeColor="text1"/>
          <w:sz w:val="20"/>
          <w:szCs w:val="20"/>
        </w:rPr>
        <w:t>с неговата зашеметяваща архитектура, спортни площадки, интригуващи изпълнения на улични артисти, графити на някой от най</w:t>
      </w:r>
      <w:r w:rsidR="001820E6">
        <w:rPr>
          <w:rFonts w:ascii="Verdana" w:hAnsi="Verdana"/>
          <w:bCs/>
          <w:color w:val="000000" w:themeColor="text1"/>
          <w:sz w:val="20"/>
          <w:szCs w:val="20"/>
        </w:rPr>
        <w:t xml:space="preserve"> </w:t>
      </w:r>
      <w:r w:rsidR="00A11EB1" w:rsidRPr="001820E6">
        <w:rPr>
          <w:rFonts w:ascii="Verdana" w:hAnsi="Verdana"/>
          <w:bCs/>
          <w:color w:val="000000" w:themeColor="text1"/>
          <w:sz w:val="20"/>
          <w:szCs w:val="20"/>
        </w:rPr>
        <w:t>-</w:t>
      </w:r>
      <w:r w:rsidR="001820E6">
        <w:rPr>
          <w:rFonts w:ascii="Verdana" w:hAnsi="Verdana"/>
          <w:bCs/>
          <w:color w:val="000000" w:themeColor="text1"/>
          <w:sz w:val="20"/>
          <w:szCs w:val="20"/>
        </w:rPr>
        <w:t xml:space="preserve"> </w:t>
      </w:r>
      <w:r w:rsidR="00A11EB1" w:rsidRPr="001820E6">
        <w:rPr>
          <w:rFonts w:ascii="Verdana" w:hAnsi="Verdana"/>
          <w:bCs/>
          <w:color w:val="000000" w:themeColor="text1"/>
          <w:sz w:val="20"/>
          <w:szCs w:val="20"/>
        </w:rPr>
        <w:t>известните художници на нашето време е посещаван от милиони туристи. Място</w:t>
      </w:r>
      <w:r w:rsidR="001820E6">
        <w:rPr>
          <w:rFonts w:ascii="Verdana" w:hAnsi="Verdana"/>
          <w:bCs/>
          <w:color w:val="000000" w:themeColor="text1"/>
          <w:sz w:val="20"/>
          <w:szCs w:val="20"/>
        </w:rPr>
        <w:t>р</w:t>
      </w:r>
      <w:r w:rsidR="00A11EB1" w:rsidRPr="001820E6">
        <w:rPr>
          <w:rFonts w:ascii="Verdana" w:hAnsi="Verdana"/>
          <w:bCs/>
          <w:color w:val="000000" w:themeColor="text1"/>
          <w:sz w:val="20"/>
          <w:szCs w:val="20"/>
        </w:rPr>
        <w:t xml:space="preserve"> известно с ексцентричността на своите обитатели, което разкрива едно от многото непознати лица на живота отвъд океана. </w:t>
      </w:r>
      <w:r w:rsidR="00302AE0" w:rsidRPr="001820E6">
        <w:rPr>
          <w:rFonts w:ascii="Verdana" w:hAnsi="Verdana"/>
          <w:bCs/>
          <w:color w:val="000000" w:themeColor="text1"/>
          <w:sz w:val="20"/>
          <w:szCs w:val="20"/>
        </w:rPr>
        <w:t xml:space="preserve">Връщане в </w:t>
      </w:r>
      <w:r w:rsidR="00302AE0" w:rsidRPr="001820E6">
        <w:rPr>
          <w:rFonts w:ascii="Verdana" w:hAnsi="Verdana"/>
          <w:b/>
          <w:bCs/>
          <w:color w:val="000000" w:themeColor="text1"/>
          <w:sz w:val="20"/>
          <w:szCs w:val="20"/>
        </w:rPr>
        <w:t>Лос Ан</w:t>
      </w:r>
      <w:r w:rsidR="001820E6" w:rsidRPr="001820E6">
        <w:rPr>
          <w:rFonts w:ascii="Verdana" w:hAnsi="Verdana"/>
          <w:b/>
          <w:bCs/>
          <w:color w:val="000000" w:themeColor="text1"/>
          <w:sz w:val="20"/>
          <w:szCs w:val="20"/>
        </w:rPr>
        <w:t>д</w:t>
      </w:r>
      <w:r w:rsidR="00DB1C08">
        <w:rPr>
          <w:rFonts w:ascii="Verdana" w:hAnsi="Verdana"/>
          <w:b/>
          <w:bCs/>
          <w:color w:val="000000" w:themeColor="text1"/>
          <w:sz w:val="20"/>
          <w:szCs w:val="20"/>
        </w:rPr>
        <w:t xml:space="preserve">желис. </w:t>
      </w:r>
      <w:r w:rsidR="00302AE0" w:rsidRPr="001820E6">
        <w:rPr>
          <w:rFonts w:ascii="Verdana" w:hAnsi="Verdana"/>
          <w:color w:val="000000" w:themeColor="text1"/>
          <w:sz w:val="20"/>
          <w:szCs w:val="20"/>
        </w:rPr>
        <w:t>Трансф</w:t>
      </w:r>
      <w:r w:rsidR="00D83CE0">
        <w:rPr>
          <w:rFonts w:ascii="Verdana" w:hAnsi="Verdana"/>
          <w:color w:val="000000" w:themeColor="text1"/>
          <w:sz w:val="20"/>
          <w:szCs w:val="20"/>
        </w:rPr>
        <w:t>ер до летището и в 15.1</w:t>
      </w:r>
      <w:r w:rsidR="00202DD5">
        <w:rPr>
          <w:rFonts w:ascii="Verdana" w:hAnsi="Verdana"/>
          <w:color w:val="000000" w:themeColor="text1"/>
          <w:sz w:val="20"/>
          <w:szCs w:val="20"/>
        </w:rPr>
        <w:t xml:space="preserve">5 ч. полет за </w:t>
      </w:r>
      <w:r w:rsidR="00D83CE0">
        <w:rPr>
          <w:rFonts w:ascii="Verdana" w:hAnsi="Verdana"/>
          <w:b/>
          <w:color w:val="000000" w:themeColor="text1"/>
          <w:sz w:val="20"/>
          <w:szCs w:val="20"/>
        </w:rPr>
        <w:t>Париж</w:t>
      </w:r>
      <w:r w:rsidR="00302AE0" w:rsidRPr="00202DD5">
        <w:rPr>
          <w:rFonts w:ascii="Verdana" w:hAnsi="Verdana"/>
          <w:b/>
          <w:color w:val="000000" w:themeColor="text1"/>
          <w:sz w:val="20"/>
          <w:szCs w:val="20"/>
        </w:rPr>
        <w:t>.</w:t>
      </w:r>
      <w:r w:rsidR="00302AE0" w:rsidRPr="001820E6">
        <w:rPr>
          <w:rFonts w:ascii="Verdana" w:hAnsi="Verdana"/>
          <w:color w:val="000000" w:themeColor="text1"/>
          <w:sz w:val="20"/>
          <w:szCs w:val="20"/>
        </w:rPr>
        <w:t xml:space="preserve"> </w:t>
      </w:r>
    </w:p>
    <w:p w:rsidR="0039356B" w:rsidRPr="00CD59AB" w:rsidRDefault="001B121A" w:rsidP="0039356B">
      <w:pPr>
        <w:rPr>
          <w:rFonts w:ascii="Verdana" w:hAnsi="Verdana"/>
          <w:b/>
          <w:bCs/>
          <w:color w:val="0070C0"/>
          <w:sz w:val="20"/>
          <w:szCs w:val="20"/>
        </w:rPr>
      </w:pPr>
      <w:r w:rsidRPr="00CD59AB">
        <w:rPr>
          <w:rFonts w:ascii="Verdana" w:hAnsi="Verdana"/>
          <w:b/>
          <w:bCs/>
          <w:color w:val="0070C0"/>
          <w:sz w:val="20"/>
          <w:szCs w:val="20"/>
          <w:lang w:val="en-US"/>
        </w:rPr>
        <w:t>1</w:t>
      </w:r>
      <w:r w:rsidRPr="00CD59AB">
        <w:rPr>
          <w:rFonts w:ascii="Verdana" w:hAnsi="Verdana"/>
          <w:b/>
          <w:bCs/>
          <w:color w:val="0070C0"/>
          <w:sz w:val="20"/>
          <w:szCs w:val="20"/>
        </w:rPr>
        <w:t>5</w:t>
      </w:r>
      <w:r w:rsidRPr="00CD59AB">
        <w:rPr>
          <w:rFonts w:ascii="Verdana" w:hAnsi="Verdana"/>
          <w:b/>
          <w:bCs/>
          <w:color w:val="0070C0"/>
          <w:sz w:val="20"/>
          <w:szCs w:val="20"/>
          <w:lang w:val="en-US"/>
        </w:rPr>
        <w:t xml:space="preserve"> </w:t>
      </w:r>
      <w:proofErr w:type="spellStart"/>
      <w:r w:rsidRPr="00CD59AB">
        <w:rPr>
          <w:rFonts w:ascii="Verdana" w:hAnsi="Verdana"/>
          <w:b/>
          <w:bCs/>
          <w:color w:val="0070C0"/>
          <w:sz w:val="20"/>
          <w:szCs w:val="20"/>
          <w:lang w:val="en-US"/>
        </w:rPr>
        <w:t>ден</w:t>
      </w:r>
      <w:proofErr w:type="spellEnd"/>
      <w:r w:rsidRPr="00CD59AB">
        <w:rPr>
          <w:rFonts w:ascii="Verdana" w:hAnsi="Verdana"/>
          <w:b/>
          <w:bCs/>
          <w:color w:val="0070C0"/>
          <w:sz w:val="20"/>
          <w:szCs w:val="20"/>
          <w:lang w:val="en-US"/>
        </w:rPr>
        <w:t xml:space="preserve"> </w:t>
      </w:r>
      <w:r w:rsidRPr="00CD59AB">
        <w:rPr>
          <w:rFonts w:ascii="Verdana" w:hAnsi="Verdana"/>
          <w:b/>
          <w:bCs/>
          <w:color w:val="0070C0"/>
          <w:sz w:val="20"/>
          <w:szCs w:val="20"/>
        </w:rPr>
        <w:t>–</w:t>
      </w:r>
      <w:r w:rsidR="00D83CE0">
        <w:rPr>
          <w:rFonts w:ascii="Verdana" w:hAnsi="Verdana"/>
          <w:b/>
          <w:bCs/>
          <w:color w:val="0070C0"/>
          <w:sz w:val="20"/>
          <w:szCs w:val="20"/>
        </w:rPr>
        <w:t xml:space="preserve"> Париж</w:t>
      </w:r>
      <w:r w:rsidR="00F23440">
        <w:rPr>
          <w:rFonts w:ascii="Verdana" w:hAnsi="Verdana"/>
          <w:b/>
          <w:bCs/>
          <w:color w:val="0070C0"/>
          <w:sz w:val="20"/>
          <w:szCs w:val="20"/>
        </w:rPr>
        <w:t xml:space="preserve"> - София</w:t>
      </w:r>
    </w:p>
    <w:p w:rsidR="00202DD5" w:rsidRPr="00D83CE0" w:rsidRDefault="00202DD5" w:rsidP="0039356B">
      <w:pPr>
        <w:rPr>
          <w:rFonts w:ascii="Verdana" w:hAnsi="Verdana"/>
          <w:sz w:val="20"/>
          <w:szCs w:val="20"/>
        </w:rPr>
      </w:pPr>
      <w:r>
        <w:rPr>
          <w:rFonts w:ascii="Verdana" w:hAnsi="Verdana"/>
          <w:sz w:val="20"/>
          <w:szCs w:val="20"/>
        </w:rPr>
        <w:t xml:space="preserve">Кацане </w:t>
      </w:r>
      <w:r w:rsidRPr="001449EA">
        <w:rPr>
          <w:rFonts w:ascii="Verdana" w:hAnsi="Verdana"/>
          <w:sz w:val="20"/>
          <w:szCs w:val="20"/>
        </w:rPr>
        <w:t xml:space="preserve">в </w:t>
      </w:r>
      <w:r w:rsidR="00D83CE0">
        <w:rPr>
          <w:rFonts w:ascii="Verdana" w:hAnsi="Verdana"/>
          <w:b/>
          <w:sz w:val="20"/>
          <w:szCs w:val="20"/>
        </w:rPr>
        <w:t>Париж</w:t>
      </w:r>
      <w:r w:rsidR="00D83CE0">
        <w:rPr>
          <w:rFonts w:ascii="Verdana" w:hAnsi="Verdana"/>
          <w:sz w:val="20"/>
          <w:szCs w:val="20"/>
        </w:rPr>
        <w:t xml:space="preserve"> в 11</w:t>
      </w:r>
      <w:r w:rsidR="008F7908">
        <w:rPr>
          <w:rFonts w:ascii="Verdana" w:hAnsi="Verdana"/>
          <w:sz w:val="20"/>
          <w:szCs w:val="20"/>
        </w:rPr>
        <w:t>.0</w:t>
      </w:r>
      <w:r>
        <w:rPr>
          <w:rFonts w:ascii="Verdana" w:hAnsi="Verdana"/>
          <w:sz w:val="20"/>
          <w:szCs w:val="20"/>
        </w:rPr>
        <w:t>5</w:t>
      </w:r>
      <w:r w:rsidR="007B2FFF">
        <w:rPr>
          <w:rFonts w:ascii="Verdana" w:hAnsi="Verdana"/>
          <w:sz w:val="20"/>
          <w:szCs w:val="20"/>
        </w:rPr>
        <w:t xml:space="preserve"> ч. </w:t>
      </w:r>
      <w:r w:rsidR="00D83CE0">
        <w:rPr>
          <w:rFonts w:ascii="Verdana" w:hAnsi="Verdana"/>
          <w:sz w:val="20"/>
          <w:szCs w:val="20"/>
        </w:rPr>
        <w:t xml:space="preserve">Продължаване с полет за София в 13.05 ч. </w:t>
      </w:r>
      <w:r w:rsidRPr="001449EA">
        <w:rPr>
          <w:rFonts w:ascii="Verdana" w:hAnsi="Verdana"/>
          <w:sz w:val="20"/>
          <w:szCs w:val="20"/>
        </w:rPr>
        <w:t xml:space="preserve">Кацане на аерогара </w:t>
      </w:r>
      <w:r w:rsidRPr="001449EA">
        <w:rPr>
          <w:rFonts w:ascii="Verdana" w:hAnsi="Verdana"/>
          <w:b/>
          <w:sz w:val="20"/>
          <w:szCs w:val="20"/>
        </w:rPr>
        <w:t xml:space="preserve">София </w:t>
      </w:r>
      <w:r w:rsidR="00D83CE0">
        <w:rPr>
          <w:rFonts w:ascii="Verdana" w:hAnsi="Verdana"/>
          <w:sz w:val="20"/>
          <w:szCs w:val="20"/>
        </w:rPr>
        <w:t>в 16.4</w:t>
      </w:r>
      <w:r w:rsidR="00C8513F">
        <w:rPr>
          <w:rFonts w:ascii="Verdana" w:hAnsi="Verdana"/>
          <w:sz w:val="20"/>
          <w:szCs w:val="20"/>
        </w:rPr>
        <w:t>5</w:t>
      </w:r>
      <w:r w:rsidRPr="001449EA">
        <w:rPr>
          <w:rFonts w:ascii="Verdana" w:hAnsi="Verdana"/>
          <w:sz w:val="20"/>
          <w:szCs w:val="20"/>
        </w:rPr>
        <w:t xml:space="preserve"> ч.</w:t>
      </w:r>
    </w:p>
    <w:p w:rsidR="001B121A" w:rsidRPr="00302AE0" w:rsidRDefault="001B121A" w:rsidP="0039356B">
      <w:pPr>
        <w:rPr>
          <w:color w:val="FB4B1B"/>
          <w:lang w:val="en-US"/>
        </w:rPr>
      </w:pPr>
    </w:p>
    <w:p w:rsidR="00844ED4" w:rsidRPr="00174D94" w:rsidRDefault="00844ED4" w:rsidP="00844ED4">
      <w:pPr>
        <w:rPr>
          <w:rFonts w:ascii="Verdana" w:hAnsi="Verdana"/>
          <w:b/>
          <w:color w:val="FB4B1B"/>
          <w:sz w:val="28"/>
          <w:szCs w:val="28"/>
          <w:lang w:val="en-US"/>
        </w:rPr>
      </w:pPr>
      <w:r w:rsidRPr="00844ED4">
        <w:rPr>
          <w:rFonts w:ascii="Verdana" w:hAnsi="Verdana"/>
          <w:b/>
          <w:color w:val="FF6600"/>
          <w:sz w:val="28"/>
          <w:szCs w:val="28"/>
        </w:rPr>
        <w:t xml:space="preserve">                       </w:t>
      </w:r>
      <w:r w:rsidR="00E41CFC">
        <w:rPr>
          <w:rFonts w:ascii="Verdana" w:hAnsi="Verdana"/>
          <w:b/>
          <w:color w:val="FF6600"/>
          <w:sz w:val="28"/>
          <w:szCs w:val="28"/>
          <w:lang w:val="en-US"/>
        </w:rPr>
        <w:t xml:space="preserve">   </w:t>
      </w:r>
      <w:r w:rsidRPr="00844ED4">
        <w:rPr>
          <w:rFonts w:ascii="Verdana" w:hAnsi="Verdana"/>
          <w:b/>
          <w:color w:val="FF6600"/>
          <w:sz w:val="28"/>
          <w:szCs w:val="28"/>
        </w:rPr>
        <w:t xml:space="preserve"> </w:t>
      </w:r>
      <w:r w:rsidR="00AC7A3F">
        <w:rPr>
          <w:rFonts w:ascii="Verdana" w:hAnsi="Verdana"/>
          <w:b/>
          <w:color w:val="FF6600"/>
          <w:sz w:val="28"/>
          <w:szCs w:val="28"/>
        </w:rPr>
        <w:t xml:space="preserve">   </w:t>
      </w:r>
      <w:r>
        <w:rPr>
          <w:rFonts w:ascii="Verdana" w:hAnsi="Verdana"/>
          <w:b/>
          <w:color w:val="FF6600"/>
          <w:sz w:val="28"/>
          <w:szCs w:val="28"/>
          <w:u w:val="single"/>
        </w:rPr>
        <w:t>ПАКЕТНА ЦЕНА:</w:t>
      </w:r>
      <w:r w:rsidRPr="0084257C">
        <w:rPr>
          <w:rFonts w:ascii="Verdana" w:hAnsi="Verdana"/>
          <w:b/>
          <w:color w:val="FF6600"/>
          <w:sz w:val="20"/>
          <w:szCs w:val="20"/>
        </w:rPr>
        <w:t xml:space="preserve"> </w:t>
      </w:r>
      <w:r>
        <w:rPr>
          <w:rFonts w:ascii="Verdana" w:hAnsi="Verdana"/>
          <w:b/>
          <w:color w:val="FF6600"/>
          <w:sz w:val="20"/>
          <w:szCs w:val="20"/>
        </w:rPr>
        <w:t xml:space="preserve">  </w:t>
      </w:r>
      <w:r w:rsidR="003F4264">
        <w:rPr>
          <w:rFonts w:ascii="Verdana" w:hAnsi="Verdana"/>
          <w:b/>
          <w:color w:val="FF6600"/>
          <w:sz w:val="28"/>
          <w:szCs w:val="28"/>
        </w:rPr>
        <w:t>723</w:t>
      </w:r>
      <w:r w:rsidR="005B146E">
        <w:rPr>
          <w:rFonts w:ascii="Verdana" w:hAnsi="Verdana"/>
          <w:b/>
          <w:color w:val="FF6600"/>
          <w:sz w:val="28"/>
          <w:szCs w:val="28"/>
        </w:rPr>
        <w:t>9</w:t>
      </w:r>
      <w:r w:rsidR="00B40115">
        <w:rPr>
          <w:rFonts w:ascii="Verdana" w:hAnsi="Verdana"/>
          <w:b/>
          <w:color w:val="FF6600"/>
          <w:sz w:val="28"/>
          <w:szCs w:val="28"/>
          <w:lang w:val="en-US"/>
        </w:rPr>
        <w:t xml:space="preserve"> </w:t>
      </w:r>
      <w:r w:rsidRPr="00174D94">
        <w:rPr>
          <w:rFonts w:ascii="Verdana" w:hAnsi="Verdana"/>
          <w:b/>
          <w:color w:val="FF6600"/>
          <w:sz w:val="28"/>
          <w:szCs w:val="28"/>
        </w:rPr>
        <w:t xml:space="preserve">лв. </w:t>
      </w:r>
    </w:p>
    <w:p w:rsidR="008B7497" w:rsidRPr="00AD22DA" w:rsidRDefault="008B7497" w:rsidP="008B7497">
      <w:pPr>
        <w:jc w:val="center"/>
        <w:rPr>
          <w:rFonts w:ascii="Verdana" w:hAnsi="Verdana"/>
          <w:b/>
          <w:color w:val="FF6600"/>
          <w:spacing w:val="-20"/>
        </w:rPr>
      </w:pPr>
      <w:r w:rsidRPr="00AD22DA">
        <w:rPr>
          <w:rFonts w:ascii="Verdana" w:hAnsi="Verdana"/>
          <w:b/>
          <w:color w:val="FF6600"/>
          <w:highlight w:val="yellow"/>
        </w:rPr>
        <w:t xml:space="preserve">Ранни записвания: отстъпка </w:t>
      </w:r>
      <w:r w:rsidR="000D73B8">
        <w:rPr>
          <w:rFonts w:ascii="Verdana" w:hAnsi="Verdana"/>
          <w:b/>
          <w:color w:val="FF6600"/>
          <w:highlight w:val="yellow"/>
        </w:rPr>
        <w:t>20</w:t>
      </w:r>
      <w:r>
        <w:rPr>
          <w:rFonts w:ascii="Verdana" w:hAnsi="Verdana"/>
          <w:b/>
          <w:color w:val="FF6600"/>
          <w:highlight w:val="yellow"/>
        </w:rPr>
        <w:t>0 лв. до 28</w:t>
      </w:r>
      <w:r w:rsidRPr="00AD22DA">
        <w:rPr>
          <w:rFonts w:ascii="Verdana" w:hAnsi="Verdana"/>
          <w:b/>
          <w:color w:val="FF6600"/>
          <w:highlight w:val="yellow"/>
        </w:rPr>
        <w:t>.0</w:t>
      </w:r>
      <w:r>
        <w:rPr>
          <w:rFonts w:ascii="Verdana" w:hAnsi="Verdana"/>
          <w:b/>
          <w:color w:val="FF6600"/>
          <w:highlight w:val="yellow"/>
        </w:rPr>
        <w:t xml:space="preserve">2.2018 г. </w:t>
      </w:r>
    </w:p>
    <w:p w:rsidR="00D749A0" w:rsidRDefault="00D749A0" w:rsidP="00777C53">
      <w:pPr>
        <w:rPr>
          <w:rFonts w:ascii="Verdana" w:hAnsi="Verdana"/>
          <w:b/>
          <w:bCs/>
          <w:color w:val="0070C0"/>
          <w:sz w:val="20"/>
          <w:szCs w:val="20"/>
        </w:rPr>
      </w:pPr>
    </w:p>
    <w:p w:rsidR="00844ED4" w:rsidRPr="00777C53" w:rsidRDefault="00C858E4" w:rsidP="00777C53">
      <w:pPr>
        <w:rPr>
          <w:rFonts w:ascii="Verdana" w:hAnsi="Verdana"/>
          <w:b/>
          <w:bCs/>
          <w:sz w:val="20"/>
          <w:szCs w:val="20"/>
        </w:rPr>
      </w:pPr>
      <w:r>
        <w:rPr>
          <w:rFonts w:ascii="Verdana" w:hAnsi="Verdana"/>
          <w:b/>
          <w:bCs/>
          <w:color w:val="0070C0"/>
          <w:sz w:val="20"/>
          <w:szCs w:val="20"/>
        </w:rPr>
        <w:t>ПАКЕТНАТА ЦЕНА ВКЛЮЧВА:  </w:t>
      </w:r>
      <w:r w:rsidR="00844ED4" w:rsidRPr="00C858E4">
        <w:rPr>
          <w:rFonts w:ascii="Verdana" w:hAnsi="Verdana"/>
          <w:sz w:val="20"/>
          <w:szCs w:val="20"/>
        </w:rPr>
        <w:t xml:space="preserve">самолетен билет на </w:t>
      </w:r>
      <w:r w:rsidR="00C94841">
        <w:rPr>
          <w:rFonts w:ascii="Verdana" w:hAnsi="Verdana"/>
          <w:sz w:val="20"/>
          <w:szCs w:val="20"/>
          <w:lang w:val="en-US"/>
        </w:rPr>
        <w:t>AIR FRANCE</w:t>
      </w:r>
      <w:r w:rsidR="00844ED4" w:rsidRPr="00C858E4">
        <w:rPr>
          <w:rFonts w:ascii="Verdana" w:hAnsi="Verdana"/>
          <w:sz w:val="20"/>
          <w:szCs w:val="20"/>
          <w:lang w:val="en-GB"/>
        </w:rPr>
        <w:t xml:space="preserve"> </w:t>
      </w:r>
      <w:r w:rsidR="00844ED4" w:rsidRPr="00C858E4">
        <w:rPr>
          <w:rFonts w:ascii="Verdana" w:hAnsi="Verdana"/>
          <w:sz w:val="20"/>
          <w:szCs w:val="20"/>
        </w:rPr>
        <w:t>с включ</w:t>
      </w:r>
      <w:r w:rsidR="00116C71">
        <w:rPr>
          <w:rFonts w:ascii="Verdana" w:hAnsi="Verdana"/>
          <w:sz w:val="20"/>
          <w:szCs w:val="20"/>
        </w:rPr>
        <w:t>ени</w:t>
      </w:r>
      <w:r w:rsidR="00C94841">
        <w:rPr>
          <w:rFonts w:ascii="Verdana" w:hAnsi="Verdana"/>
          <w:sz w:val="20"/>
          <w:szCs w:val="20"/>
        </w:rPr>
        <w:t xml:space="preserve"> летищни такси София – Париж</w:t>
      </w:r>
      <w:r w:rsidR="00CD59AB">
        <w:rPr>
          <w:rFonts w:ascii="Verdana" w:hAnsi="Verdana"/>
          <w:sz w:val="20"/>
          <w:szCs w:val="20"/>
        </w:rPr>
        <w:t xml:space="preserve"> </w:t>
      </w:r>
      <w:r w:rsidR="00844ED4" w:rsidRPr="00C858E4">
        <w:rPr>
          <w:rFonts w:ascii="Verdana" w:hAnsi="Verdana"/>
          <w:sz w:val="20"/>
          <w:szCs w:val="20"/>
        </w:rPr>
        <w:t>-</w:t>
      </w:r>
      <w:r w:rsidR="00E85C42">
        <w:rPr>
          <w:rFonts w:ascii="Verdana" w:hAnsi="Verdana"/>
          <w:sz w:val="20"/>
          <w:szCs w:val="20"/>
          <w:lang w:val="en-US"/>
        </w:rPr>
        <w:t xml:space="preserve"> </w:t>
      </w:r>
      <w:r w:rsidR="00844ED4" w:rsidRPr="00C858E4">
        <w:rPr>
          <w:rFonts w:ascii="Verdana" w:hAnsi="Verdana"/>
          <w:sz w:val="20"/>
          <w:szCs w:val="20"/>
        </w:rPr>
        <w:t xml:space="preserve">Ню Йорк – </w:t>
      </w:r>
      <w:r w:rsidR="00864B67" w:rsidRPr="00C858E4">
        <w:rPr>
          <w:rFonts w:ascii="Verdana" w:hAnsi="Verdana"/>
          <w:sz w:val="20"/>
          <w:szCs w:val="20"/>
        </w:rPr>
        <w:t>Лос Ан</w:t>
      </w:r>
      <w:r w:rsidR="00CD59AB">
        <w:rPr>
          <w:rFonts w:ascii="Verdana" w:hAnsi="Verdana"/>
          <w:sz w:val="20"/>
          <w:szCs w:val="20"/>
        </w:rPr>
        <w:t>д</w:t>
      </w:r>
      <w:r w:rsidR="00864B67" w:rsidRPr="00C858E4">
        <w:rPr>
          <w:rFonts w:ascii="Verdana" w:hAnsi="Verdana"/>
          <w:sz w:val="20"/>
          <w:szCs w:val="20"/>
        </w:rPr>
        <w:t xml:space="preserve">желис </w:t>
      </w:r>
      <w:r w:rsidR="00116C71">
        <w:rPr>
          <w:rFonts w:ascii="Verdana" w:hAnsi="Verdana"/>
          <w:sz w:val="20"/>
          <w:szCs w:val="20"/>
        </w:rPr>
        <w:t>–</w:t>
      </w:r>
      <w:r w:rsidR="00864B67" w:rsidRPr="00C858E4">
        <w:rPr>
          <w:rFonts w:ascii="Verdana" w:hAnsi="Verdana"/>
          <w:sz w:val="20"/>
          <w:szCs w:val="20"/>
        </w:rPr>
        <w:t xml:space="preserve"> </w:t>
      </w:r>
      <w:r w:rsidR="00C94841">
        <w:rPr>
          <w:rFonts w:ascii="Verdana" w:hAnsi="Verdana"/>
          <w:sz w:val="20"/>
          <w:szCs w:val="20"/>
        </w:rPr>
        <w:t>Париж</w:t>
      </w:r>
      <w:r w:rsidR="00116C71">
        <w:rPr>
          <w:rFonts w:ascii="Verdana" w:hAnsi="Verdana"/>
          <w:sz w:val="20"/>
          <w:szCs w:val="20"/>
        </w:rPr>
        <w:t xml:space="preserve"> </w:t>
      </w:r>
      <w:r w:rsidR="00844ED4" w:rsidRPr="00C858E4">
        <w:rPr>
          <w:rFonts w:ascii="Verdana" w:hAnsi="Verdana"/>
          <w:sz w:val="20"/>
          <w:szCs w:val="20"/>
        </w:rPr>
        <w:t>– София</w:t>
      </w:r>
      <w:r>
        <w:rPr>
          <w:rFonts w:ascii="Verdana" w:hAnsi="Verdana"/>
          <w:sz w:val="20"/>
          <w:szCs w:val="20"/>
          <w:lang w:val="en-US"/>
        </w:rPr>
        <w:t xml:space="preserve">, </w:t>
      </w:r>
      <w:r w:rsidR="00844ED4" w:rsidRPr="00C858E4">
        <w:rPr>
          <w:rFonts w:ascii="Verdana" w:hAnsi="Verdana"/>
          <w:sz w:val="20"/>
          <w:szCs w:val="20"/>
        </w:rPr>
        <w:t>самолетен билет с включени летищни т</w:t>
      </w:r>
      <w:r w:rsidR="007A25B3">
        <w:rPr>
          <w:rFonts w:ascii="Verdana" w:hAnsi="Verdana"/>
          <w:sz w:val="20"/>
          <w:szCs w:val="20"/>
        </w:rPr>
        <w:t xml:space="preserve">акси </w:t>
      </w:r>
      <w:r w:rsidR="00C618AE">
        <w:rPr>
          <w:rFonts w:ascii="Verdana" w:hAnsi="Verdana"/>
          <w:sz w:val="20"/>
          <w:szCs w:val="20"/>
        </w:rPr>
        <w:t>за вътрешния полет Бъ</w:t>
      </w:r>
      <w:r w:rsidR="00864B67" w:rsidRPr="00C858E4">
        <w:rPr>
          <w:rFonts w:ascii="Verdana" w:hAnsi="Verdana"/>
          <w:sz w:val="20"/>
          <w:szCs w:val="20"/>
        </w:rPr>
        <w:t>фало – Сан Франциско</w:t>
      </w:r>
      <w:r>
        <w:rPr>
          <w:rFonts w:ascii="Verdana" w:hAnsi="Verdana"/>
          <w:sz w:val="20"/>
          <w:szCs w:val="20"/>
          <w:lang w:val="en-US"/>
        </w:rPr>
        <w:t xml:space="preserve">, </w:t>
      </w:r>
      <w:r w:rsidR="00864B67" w:rsidRPr="00C858E4">
        <w:rPr>
          <w:rFonts w:ascii="Verdana" w:hAnsi="Verdana"/>
          <w:sz w:val="20"/>
          <w:szCs w:val="20"/>
        </w:rPr>
        <w:t>самолетен билет с включени лет</w:t>
      </w:r>
      <w:r w:rsidR="007A25B3">
        <w:rPr>
          <w:rFonts w:ascii="Verdana" w:hAnsi="Verdana"/>
          <w:sz w:val="20"/>
          <w:szCs w:val="20"/>
        </w:rPr>
        <w:t xml:space="preserve">ищни такси </w:t>
      </w:r>
      <w:r w:rsidR="00864B67" w:rsidRPr="00C858E4">
        <w:rPr>
          <w:rFonts w:ascii="Verdana" w:hAnsi="Verdana"/>
          <w:sz w:val="20"/>
          <w:szCs w:val="20"/>
        </w:rPr>
        <w:t>за вътрешния полет Сан Франциско –</w:t>
      </w:r>
      <w:r w:rsidR="007C066E">
        <w:rPr>
          <w:rFonts w:ascii="Verdana" w:hAnsi="Verdana"/>
          <w:sz w:val="20"/>
          <w:szCs w:val="20"/>
        </w:rPr>
        <w:t xml:space="preserve"> </w:t>
      </w:r>
      <w:r w:rsidR="00864B67" w:rsidRPr="00C858E4">
        <w:rPr>
          <w:rFonts w:ascii="Verdana" w:hAnsi="Verdana"/>
          <w:sz w:val="20"/>
          <w:szCs w:val="20"/>
        </w:rPr>
        <w:t>Лас Вегас</w:t>
      </w:r>
      <w:r>
        <w:rPr>
          <w:rFonts w:ascii="Verdana" w:hAnsi="Verdana"/>
          <w:sz w:val="20"/>
          <w:szCs w:val="20"/>
          <w:lang w:val="en-US"/>
        </w:rPr>
        <w:t>,</w:t>
      </w:r>
      <w:r w:rsidR="00C618AE">
        <w:rPr>
          <w:rFonts w:ascii="Verdana" w:hAnsi="Verdana"/>
          <w:sz w:val="20"/>
          <w:szCs w:val="20"/>
        </w:rPr>
        <w:t xml:space="preserve"> </w:t>
      </w:r>
      <w:r w:rsidR="009060AA">
        <w:rPr>
          <w:rFonts w:ascii="Verdana" w:hAnsi="Verdana"/>
          <w:sz w:val="20"/>
          <w:szCs w:val="20"/>
        </w:rPr>
        <w:t xml:space="preserve">билет за влак 2-ра класа </w:t>
      </w:r>
      <w:r w:rsidR="00C618AE">
        <w:rPr>
          <w:rFonts w:ascii="Verdana" w:hAnsi="Verdana"/>
          <w:sz w:val="20"/>
          <w:szCs w:val="20"/>
        </w:rPr>
        <w:t>Ню Йорк – Бъфало,</w:t>
      </w:r>
      <w:r>
        <w:rPr>
          <w:rFonts w:ascii="Verdana" w:hAnsi="Verdana"/>
          <w:sz w:val="20"/>
          <w:szCs w:val="20"/>
          <w:lang w:val="en-US"/>
        </w:rPr>
        <w:t xml:space="preserve"> </w:t>
      </w:r>
      <w:r w:rsidR="00D83CE0">
        <w:rPr>
          <w:rFonts w:ascii="Verdana" w:hAnsi="Verdana"/>
          <w:b/>
          <w:sz w:val="20"/>
          <w:szCs w:val="20"/>
          <w:lang w:val="en-US"/>
        </w:rPr>
        <w:t>13</w:t>
      </w:r>
      <w:r w:rsidR="007C066E">
        <w:rPr>
          <w:rFonts w:ascii="Verdana" w:hAnsi="Verdana"/>
          <w:b/>
          <w:sz w:val="20"/>
          <w:szCs w:val="20"/>
          <w:lang w:val="en-US"/>
        </w:rPr>
        <w:t xml:space="preserve"> </w:t>
      </w:r>
      <w:proofErr w:type="spellStart"/>
      <w:r w:rsidR="007C066E">
        <w:rPr>
          <w:rFonts w:ascii="Verdana" w:hAnsi="Verdana"/>
          <w:b/>
          <w:sz w:val="20"/>
          <w:szCs w:val="20"/>
          <w:lang w:val="en-US"/>
        </w:rPr>
        <w:t>нощувки</w:t>
      </w:r>
      <w:proofErr w:type="spellEnd"/>
      <w:r w:rsidR="007C066E">
        <w:rPr>
          <w:rFonts w:ascii="Verdana" w:hAnsi="Verdana"/>
          <w:b/>
          <w:sz w:val="20"/>
          <w:szCs w:val="20"/>
          <w:lang w:val="en-US"/>
        </w:rPr>
        <w:t xml:space="preserve"> </w:t>
      </w:r>
      <w:r w:rsidR="00330351">
        <w:rPr>
          <w:rFonts w:ascii="Verdana" w:hAnsi="Verdana"/>
          <w:b/>
          <w:sz w:val="20"/>
          <w:szCs w:val="20"/>
        </w:rPr>
        <w:t xml:space="preserve">със закуски </w:t>
      </w:r>
      <w:r w:rsidR="009C6FD1">
        <w:rPr>
          <w:rFonts w:ascii="Verdana" w:hAnsi="Verdana"/>
          <w:b/>
          <w:sz w:val="20"/>
          <w:szCs w:val="20"/>
        </w:rPr>
        <w:t>в хотели 3</w:t>
      </w:r>
      <w:r w:rsidR="009C6FD1">
        <w:rPr>
          <w:rFonts w:ascii="Verdana" w:hAnsi="Verdana"/>
          <w:b/>
          <w:sz w:val="20"/>
          <w:szCs w:val="20"/>
          <w:lang w:val="en-US"/>
        </w:rPr>
        <w:t>***</w:t>
      </w:r>
      <w:r w:rsidRPr="00466167">
        <w:rPr>
          <w:rFonts w:ascii="Verdana" w:hAnsi="Verdana"/>
          <w:b/>
          <w:sz w:val="20"/>
          <w:szCs w:val="20"/>
          <w:lang w:val="en-US"/>
        </w:rPr>
        <w:t>,</w:t>
      </w:r>
      <w:r>
        <w:rPr>
          <w:rFonts w:ascii="Verdana" w:hAnsi="Verdana"/>
          <w:sz w:val="20"/>
          <w:szCs w:val="20"/>
          <w:lang w:val="en-US"/>
        </w:rPr>
        <w:t xml:space="preserve"> </w:t>
      </w:r>
      <w:proofErr w:type="spellStart"/>
      <w:r>
        <w:rPr>
          <w:rFonts w:ascii="Verdana" w:hAnsi="Verdana"/>
          <w:sz w:val="20"/>
          <w:szCs w:val="20"/>
          <w:lang w:val="en-US"/>
        </w:rPr>
        <w:t>от</w:t>
      </w:r>
      <w:proofErr w:type="spellEnd"/>
      <w:r>
        <w:rPr>
          <w:rFonts w:ascii="Verdana" w:hAnsi="Verdana"/>
          <w:sz w:val="20"/>
          <w:szCs w:val="20"/>
          <w:lang w:val="en-US"/>
        </w:rPr>
        <w:t xml:space="preserve"> </w:t>
      </w:r>
      <w:proofErr w:type="spellStart"/>
      <w:r>
        <w:rPr>
          <w:rFonts w:ascii="Verdana" w:hAnsi="Verdana"/>
          <w:sz w:val="20"/>
          <w:szCs w:val="20"/>
          <w:lang w:val="en-US"/>
        </w:rPr>
        <w:t>които</w:t>
      </w:r>
      <w:proofErr w:type="spellEnd"/>
      <w:r>
        <w:rPr>
          <w:rFonts w:ascii="Verdana" w:hAnsi="Verdana"/>
          <w:sz w:val="20"/>
          <w:szCs w:val="20"/>
          <w:lang w:val="en-US"/>
        </w:rPr>
        <w:t xml:space="preserve"> </w:t>
      </w:r>
      <w:r w:rsidR="00864B67" w:rsidRPr="00C858E4">
        <w:rPr>
          <w:rFonts w:ascii="Verdana" w:hAnsi="Verdana"/>
          <w:sz w:val="20"/>
          <w:szCs w:val="20"/>
        </w:rPr>
        <w:t>2</w:t>
      </w:r>
      <w:r w:rsidR="00844ED4" w:rsidRPr="00C858E4">
        <w:rPr>
          <w:rFonts w:ascii="Verdana" w:hAnsi="Verdana"/>
          <w:sz w:val="20"/>
          <w:szCs w:val="20"/>
        </w:rPr>
        <w:t xml:space="preserve"> </w:t>
      </w:r>
      <w:r>
        <w:rPr>
          <w:rFonts w:ascii="Verdana" w:hAnsi="Verdana"/>
          <w:sz w:val="20"/>
          <w:szCs w:val="20"/>
        </w:rPr>
        <w:t xml:space="preserve">- </w:t>
      </w:r>
      <w:r w:rsidR="009C6FD1">
        <w:rPr>
          <w:rFonts w:ascii="Verdana" w:hAnsi="Verdana"/>
          <w:sz w:val="20"/>
          <w:szCs w:val="20"/>
        </w:rPr>
        <w:t xml:space="preserve">в </w:t>
      </w:r>
      <w:r w:rsidR="00B861DC">
        <w:rPr>
          <w:rFonts w:ascii="Verdana" w:hAnsi="Verdana"/>
          <w:sz w:val="20"/>
          <w:szCs w:val="20"/>
        </w:rPr>
        <w:t xml:space="preserve">Манхатън, </w:t>
      </w:r>
      <w:r w:rsidR="009C6FD1">
        <w:rPr>
          <w:rFonts w:ascii="Verdana" w:hAnsi="Verdana"/>
          <w:sz w:val="20"/>
          <w:szCs w:val="20"/>
        </w:rPr>
        <w:t>Ню Йорк</w:t>
      </w:r>
      <w:r>
        <w:rPr>
          <w:rFonts w:ascii="Verdana" w:hAnsi="Verdana"/>
          <w:sz w:val="20"/>
          <w:szCs w:val="20"/>
          <w:lang w:val="en-US"/>
        </w:rPr>
        <w:t xml:space="preserve">, </w:t>
      </w:r>
      <w:r>
        <w:rPr>
          <w:rFonts w:ascii="Verdana" w:hAnsi="Verdana"/>
          <w:sz w:val="20"/>
          <w:szCs w:val="20"/>
        </w:rPr>
        <w:t xml:space="preserve">1 - </w:t>
      </w:r>
      <w:r w:rsidR="00F93374">
        <w:rPr>
          <w:rFonts w:ascii="Verdana" w:hAnsi="Verdana"/>
          <w:sz w:val="20"/>
          <w:szCs w:val="20"/>
        </w:rPr>
        <w:t>в района на Ниагарския водопад</w:t>
      </w:r>
      <w:r>
        <w:rPr>
          <w:rFonts w:ascii="Verdana" w:hAnsi="Verdana"/>
          <w:sz w:val="20"/>
          <w:szCs w:val="20"/>
          <w:lang w:val="en-US"/>
        </w:rPr>
        <w:t xml:space="preserve">, </w:t>
      </w:r>
      <w:r w:rsidR="00864B67" w:rsidRPr="00C858E4">
        <w:rPr>
          <w:rFonts w:ascii="Verdana" w:hAnsi="Verdana"/>
          <w:sz w:val="20"/>
          <w:szCs w:val="20"/>
        </w:rPr>
        <w:t>3</w:t>
      </w:r>
      <w:r>
        <w:rPr>
          <w:rFonts w:ascii="Verdana" w:hAnsi="Verdana"/>
          <w:sz w:val="20"/>
          <w:szCs w:val="20"/>
        </w:rPr>
        <w:t xml:space="preserve"> - </w:t>
      </w:r>
      <w:r w:rsidR="00864B67" w:rsidRPr="00C858E4">
        <w:rPr>
          <w:rFonts w:ascii="Verdana" w:hAnsi="Verdana"/>
          <w:sz w:val="20"/>
          <w:szCs w:val="20"/>
        </w:rPr>
        <w:t>в Сан Франциско</w:t>
      </w:r>
      <w:r>
        <w:rPr>
          <w:rFonts w:ascii="Verdana" w:hAnsi="Verdana"/>
          <w:sz w:val="20"/>
          <w:szCs w:val="20"/>
          <w:lang w:val="en-US"/>
        </w:rPr>
        <w:t xml:space="preserve">, </w:t>
      </w:r>
      <w:r w:rsidR="00466167">
        <w:rPr>
          <w:rFonts w:ascii="Verdana" w:hAnsi="Verdana"/>
          <w:sz w:val="20"/>
          <w:szCs w:val="20"/>
        </w:rPr>
        <w:t>2</w:t>
      </w:r>
      <w:r>
        <w:rPr>
          <w:rFonts w:ascii="Verdana" w:hAnsi="Verdana"/>
          <w:sz w:val="20"/>
          <w:szCs w:val="20"/>
        </w:rPr>
        <w:t xml:space="preserve"> - </w:t>
      </w:r>
      <w:r w:rsidR="00F51B9C" w:rsidRPr="00C858E4">
        <w:rPr>
          <w:rFonts w:ascii="Verdana" w:hAnsi="Verdana"/>
          <w:sz w:val="20"/>
          <w:szCs w:val="20"/>
        </w:rPr>
        <w:t>в Лас Вегас</w:t>
      </w:r>
      <w:r>
        <w:rPr>
          <w:rFonts w:ascii="Verdana" w:hAnsi="Verdana"/>
          <w:sz w:val="20"/>
          <w:szCs w:val="20"/>
          <w:lang w:val="en-US"/>
        </w:rPr>
        <w:t xml:space="preserve">, </w:t>
      </w:r>
      <w:r w:rsidR="00466167">
        <w:rPr>
          <w:rFonts w:ascii="Verdana" w:hAnsi="Verdana"/>
          <w:sz w:val="20"/>
          <w:szCs w:val="20"/>
        </w:rPr>
        <w:t>2</w:t>
      </w:r>
      <w:r>
        <w:rPr>
          <w:rFonts w:ascii="Verdana" w:hAnsi="Verdana"/>
          <w:sz w:val="20"/>
          <w:szCs w:val="20"/>
        </w:rPr>
        <w:t xml:space="preserve"> - </w:t>
      </w:r>
      <w:r w:rsidR="00F51B9C" w:rsidRPr="00C858E4">
        <w:rPr>
          <w:rFonts w:ascii="Verdana" w:hAnsi="Verdana"/>
          <w:sz w:val="20"/>
          <w:szCs w:val="20"/>
        </w:rPr>
        <w:t>в района на Гран Каньон</w:t>
      </w:r>
      <w:r>
        <w:rPr>
          <w:rFonts w:ascii="Verdana" w:hAnsi="Verdana"/>
          <w:sz w:val="20"/>
          <w:szCs w:val="20"/>
          <w:lang w:val="en-US"/>
        </w:rPr>
        <w:t xml:space="preserve">, </w:t>
      </w:r>
      <w:r w:rsidR="00F51B9C" w:rsidRPr="00C858E4">
        <w:rPr>
          <w:rFonts w:ascii="Verdana" w:hAnsi="Verdana"/>
          <w:sz w:val="20"/>
          <w:szCs w:val="20"/>
        </w:rPr>
        <w:t>3</w:t>
      </w:r>
      <w:r>
        <w:rPr>
          <w:rFonts w:ascii="Verdana" w:hAnsi="Verdana"/>
          <w:sz w:val="20"/>
          <w:szCs w:val="20"/>
        </w:rPr>
        <w:t xml:space="preserve"> - </w:t>
      </w:r>
      <w:r w:rsidR="00F51B9C" w:rsidRPr="00C858E4">
        <w:rPr>
          <w:rFonts w:ascii="Verdana" w:hAnsi="Verdana"/>
          <w:sz w:val="20"/>
          <w:szCs w:val="20"/>
        </w:rPr>
        <w:t>в Лос Анджелис</w:t>
      </w:r>
      <w:r w:rsidR="0011384C" w:rsidRPr="0011384C">
        <w:rPr>
          <w:rFonts w:ascii="Verdana" w:hAnsi="Verdana"/>
          <w:b/>
          <w:sz w:val="20"/>
          <w:szCs w:val="20"/>
        </w:rPr>
        <w:t>,</w:t>
      </w:r>
      <w:r w:rsidR="0011384C">
        <w:rPr>
          <w:rFonts w:ascii="Verdana" w:hAnsi="Verdana"/>
          <w:sz w:val="20"/>
          <w:szCs w:val="20"/>
        </w:rPr>
        <w:t xml:space="preserve"> </w:t>
      </w:r>
      <w:r w:rsidR="009060AA">
        <w:rPr>
          <w:rFonts w:ascii="Verdana" w:hAnsi="Verdana"/>
          <w:b/>
          <w:sz w:val="20"/>
          <w:szCs w:val="20"/>
        </w:rPr>
        <w:t>2 вечери</w:t>
      </w:r>
      <w:r w:rsidR="007E3B0C">
        <w:rPr>
          <w:rFonts w:ascii="Verdana" w:hAnsi="Verdana"/>
          <w:sz w:val="20"/>
          <w:szCs w:val="20"/>
          <w:lang w:val="en-US"/>
        </w:rPr>
        <w:t>,</w:t>
      </w:r>
      <w:r w:rsidR="007E3B0C">
        <w:rPr>
          <w:rFonts w:ascii="Verdana" w:hAnsi="Verdana"/>
          <w:sz w:val="20"/>
          <w:szCs w:val="20"/>
        </w:rPr>
        <w:t xml:space="preserve"> </w:t>
      </w:r>
      <w:r w:rsidR="00A130B0" w:rsidRPr="007E3B0C">
        <w:rPr>
          <w:rFonts w:ascii="Verdana" w:hAnsi="Verdana"/>
          <w:sz w:val="20"/>
          <w:szCs w:val="20"/>
        </w:rPr>
        <w:t>т</w:t>
      </w:r>
      <w:r w:rsidR="00F51B9C" w:rsidRPr="007E3B0C">
        <w:rPr>
          <w:rFonts w:ascii="Verdana" w:hAnsi="Verdana"/>
          <w:sz w:val="20"/>
          <w:szCs w:val="20"/>
        </w:rPr>
        <w:t>уристическа програма</w:t>
      </w:r>
      <w:r w:rsidR="007E3B0C">
        <w:rPr>
          <w:rFonts w:ascii="Verdana" w:hAnsi="Verdana"/>
          <w:sz w:val="20"/>
          <w:szCs w:val="20"/>
          <w:lang w:val="en-US"/>
        </w:rPr>
        <w:t xml:space="preserve"> – </w:t>
      </w:r>
      <w:proofErr w:type="spellStart"/>
      <w:r w:rsidR="007E3B0C">
        <w:rPr>
          <w:rFonts w:ascii="Verdana" w:hAnsi="Verdana"/>
          <w:sz w:val="20"/>
          <w:szCs w:val="20"/>
          <w:lang w:val="en-US"/>
        </w:rPr>
        <w:t>обиколка</w:t>
      </w:r>
      <w:proofErr w:type="spellEnd"/>
      <w:r w:rsidR="007E3B0C">
        <w:rPr>
          <w:rFonts w:ascii="Verdana" w:hAnsi="Verdana"/>
          <w:sz w:val="20"/>
          <w:szCs w:val="20"/>
          <w:lang w:val="en-US"/>
        </w:rPr>
        <w:t xml:space="preserve"> </w:t>
      </w:r>
      <w:r w:rsidR="007E3B0C">
        <w:rPr>
          <w:rFonts w:ascii="Verdana" w:hAnsi="Verdana"/>
          <w:sz w:val="20"/>
          <w:szCs w:val="20"/>
        </w:rPr>
        <w:t>на Ню Йорк с автобус и екскурз</w:t>
      </w:r>
      <w:r w:rsidR="00F93374">
        <w:rPr>
          <w:rFonts w:ascii="Verdana" w:hAnsi="Verdana"/>
          <w:sz w:val="20"/>
          <w:szCs w:val="20"/>
        </w:rPr>
        <w:t xml:space="preserve">овод, 4-часов тур на </w:t>
      </w:r>
      <w:r w:rsidR="007D794E">
        <w:rPr>
          <w:rFonts w:ascii="Verdana" w:hAnsi="Verdana"/>
          <w:sz w:val="20"/>
          <w:szCs w:val="20"/>
        </w:rPr>
        <w:t xml:space="preserve">района на </w:t>
      </w:r>
      <w:r w:rsidR="00F93374">
        <w:rPr>
          <w:rFonts w:ascii="Verdana" w:hAnsi="Verdana"/>
          <w:sz w:val="20"/>
          <w:szCs w:val="20"/>
        </w:rPr>
        <w:t>Ниагарския водопад</w:t>
      </w:r>
      <w:r w:rsidR="005B0827">
        <w:rPr>
          <w:rFonts w:ascii="Verdana" w:hAnsi="Verdana"/>
          <w:sz w:val="20"/>
          <w:szCs w:val="20"/>
        </w:rPr>
        <w:t xml:space="preserve"> с разходка с корабче</w:t>
      </w:r>
      <w:r w:rsidR="007E3B0C">
        <w:rPr>
          <w:rFonts w:ascii="Verdana" w:hAnsi="Verdana"/>
          <w:sz w:val="20"/>
          <w:szCs w:val="20"/>
        </w:rPr>
        <w:t xml:space="preserve">, 6-часов тур на Сан Франциско с автобус и екскурзовод, </w:t>
      </w:r>
      <w:r w:rsidR="00777C53">
        <w:rPr>
          <w:rFonts w:ascii="Verdana" w:hAnsi="Verdana"/>
          <w:sz w:val="20"/>
          <w:szCs w:val="20"/>
        </w:rPr>
        <w:t>3</w:t>
      </w:r>
      <w:r w:rsidR="00DF5DF7">
        <w:rPr>
          <w:rFonts w:ascii="Verdana" w:hAnsi="Verdana"/>
          <w:sz w:val="20"/>
          <w:szCs w:val="20"/>
        </w:rPr>
        <w:t xml:space="preserve">-часов тур на Сосалито в </w:t>
      </w:r>
      <w:r w:rsidR="00777C53">
        <w:rPr>
          <w:rFonts w:ascii="Verdana" w:hAnsi="Verdana"/>
          <w:sz w:val="20"/>
          <w:szCs w:val="20"/>
        </w:rPr>
        <w:t xml:space="preserve">залива на </w:t>
      </w:r>
      <w:r w:rsidR="00DF5DF7">
        <w:rPr>
          <w:rFonts w:ascii="Verdana" w:hAnsi="Verdana"/>
          <w:sz w:val="20"/>
          <w:szCs w:val="20"/>
        </w:rPr>
        <w:t xml:space="preserve">Сан Франциско, </w:t>
      </w:r>
      <w:r w:rsidR="008C24CE">
        <w:rPr>
          <w:rFonts w:ascii="Verdana" w:hAnsi="Verdana"/>
          <w:sz w:val="20"/>
          <w:szCs w:val="20"/>
        </w:rPr>
        <w:t xml:space="preserve">4-часова обиколка </w:t>
      </w:r>
      <w:r w:rsidR="00777C53">
        <w:rPr>
          <w:rFonts w:ascii="Verdana" w:hAnsi="Verdana"/>
          <w:sz w:val="20"/>
          <w:szCs w:val="20"/>
        </w:rPr>
        <w:t xml:space="preserve">на Лас Вегас, </w:t>
      </w:r>
      <w:r w:rsidR="003A351E" w:rsidRPr="006F3009">
        <w:rPr>
          <w:rFonts w:ascii="Verdana" w:hAnsi="Verdana"/>
          <w:sz w:val="20"/>
          <w:szCs w:val="20"/>
        </w:rPr>
        <w:t>3-часово посещение на Южния ръб</w:t>
      </w:r>
      <w:r w:rsidR="004044FF" w:rsidRPr="006F3009">
        <w:rPr>
          <w:rFonts w:ascii="Verdana" w:hAnsi="Verdana"/>
          <w:sz w:val="20"/>
          <w:szCs w:val="20"/>
        </w:rPr>
        <w:t xml:space="preserve"> на</w:t>
      </w:r>
      <w:r w:rsidR="00777C53" w:rsidRPr="006F3009">
        <w:rPr>
          <w:rFonts w:ascii="Verdana" w:hAnsi="Verdana"/>
          <w:sz w:val="20"/>
          <w:szCs w:val="20"/>
        </w:rPr>
        <w:t xml:space="preserve"> Гран</w:t>
      </w:r>
      <w:r w:rsidR="0029210E">
        <w:rPr>
          <w:rFonts w:ascii="Verdana" w:hAnsi="Verdana"/>
          <w:sz w:val="20"/>
          <w:szCs w:val="20"/>
        </w:rPr>
        <w:t>д</w:t>
      </w:r>
      <w:r w:rsidR="00777C53" w:rsidRPr="006F3009">
        <w:rPr>
          <w:rFonts w:ascii="Verdana" w:hAnsi="Verdana"/>
          <w:sz w:val="20"/>
          <w:szCs w:val="20"/>
        </w:rPr>
        <w:t xml:space="preserve"> Каньон</w:t>
      </w:r>
      <w:r w:rsidR="003A351E" w:rsidRPr="006F3009">
        <w:rPr>
          <w:rFonts w:ascii="Verdana" w:hAnsi="Verdana"/>
          <w:sz w:val="20"/>
          <w:szCs w:val="20"/>
        </w:rPr>
        <w:t>а</w:t>
      </w:r>
      <w:r w:rsidR="00777C53" w:rsidRPr="006F3009">
        <w:rPr>
          <w:rFonts w:ascii="Verdana" w:hAnsi="Verdana"/>
          <w:sz w:val="20"/>
          <w:szCs w:val="20"/>
        </w:rPr>
        <w:t xml:space="preserve">, </w:t>
      </w:r>
      <w:r w:rsidR="00777C53">
        <w:rPr>
          <w:rFonts w:ascii="Verdana" w:hAnsi="Verdana"/>
          <w:sz w:val="20"/>
          <w:szCs w:val="20"/>
        </w:rPr>
        <w:t xml:space="preserve">6-часова обиколка с </w:t>
      </w:r>
      <w:r w:rsidR="00777C53">
        <w:rPr>
          <w:rFonts w:ascii="Verdana" w:hAnsi="Verdana"/>
          <w:sz w:val="20"/>
          <w:szCs w:val="20"/>
        </w:rPr>
        <w:lastRenderedPageBreak/>
        <w:t xml:space="preserve">автобус и екскурзовод на Лос Анжелис, </w:t>
      </w:r>
      <w:r w:rsidR="00100044" w:rsidRPr="00777C53">
        <w:rPr>
          <w:rFonts w:ascii="Verdana" w:hAnsi="Verdana"/>
          <w:sz w:val="20"/>
          <w:szCs w:val="20"/>
        </w:rPr>
        <w:t>еднодневна екскурзия до Сан Диего</w:t>
      </w:r>
      <w:r w:rsidR="00777C53" w:rsidRPr="00777C53">
        <w:rPr>
          <w:rFonts w:ascii="Verdana" w:hAnsi="Verdana"/>
          <w:bCs/>
          <w:sz w:val="20"/>
          <w:szCs w:val="20"/>
        </w:rPr>
        <w:t>,</w:t>
      </w:r>
      <w:r w:rsidR="00777C53">
        <w:rPr>
          <w:rFonts w:ascii="Verdana" w:hAnsi="Verdana"/>
          <w:b/>
          <w:bCs/>
          <w:sz w:val="20"/>
          <w:szCs w:val="20"/>
        </w:rPr>
        <w:t xml:space="preserve"> </w:t>
      </w:r>
      <w:r w:rsidR="00777C53" w:rsidRPr="00777C53">
        <w:rPr>
          <w:rFonts w:ascii="Verdana" w:hAnsi="Verdana"/>
          <w:bCs/>
          <w:sz w:val="20"/>
          <w:szCs w:val="20"/>
        </w:rPr>
        <w:t>екскурзия до Санта Моника,</w:t>
      </w:r>
      <w:r w:rsidR="00777C53">
        <w:rPr>
          <w:rFonts w:ascii="Verdana" w:hAnsi="Verdana"/>
          <w:b/>
          <w:bCs/>
          <w:sz w:val="20"/>
          <w:szCs w:val="20"/>
        </w:rPr>
        <w:t xml:space="preserve"> </w:t>
      </w:r>
      <w:r w:rsidR="00F51B9C" w:rsidRPr="00777C53">
        <w:rPr>
          <w:rFonts w:ascii="Verdana" w:hAnsi="Verdana"/>
          <w:sz w:val="20"/>
          <w:szCs w:val="20"/>
        </w:rPr>
        <w:t xml:space="preserve">всички </w:t>
      </w:r>
      <w:r w:rsidR="00844ED4" w:rsidRPr="00777C53">
        <w:rPr>
          <w:rFonts w:ascii="Verdana" w:hAnsi="Verdana"/>
          <w:sz w:val="20"/>
          <w:szCs w:val="20"/>
        </w:rPr>
        <w:t>трансфер</w:t>
      </w:r>
      <w:r w:rsidR="00F51B9C" w:rsidRPr="00777C53">
        <w:rPr>
          <w:rFonts w:ascii="Verdana" w:hAnsi="Verdana"/>
          <w:sz w:val="20"/>
          <w:szCs w:val="20"/>
        </w:rPr>
        <w:t>и</w:t>
      </w:r>
      <w:r w:rsidR="00844ED4" w:rsidRPr="00777C53">
        <w:rPr>
          <w:rFonts w:ascii="Verdana" w:hAnsi="Verdana"/>
          <w:sz w:val="20"/>
          <w:szCs w:val="20"/>
        </w:rPr>
        <w:t xml:space="preserve"> летище</w:t>
      </w:r>
      <w:r w:rsidR="00F51B9C" w:rsidRPr="00777C53">
        <w:rPr>
          <w:rFonts w:ascii="Verdana" w:hAnsi="Verdana"/>
          <w:sz w:val="20"/>
          <w:szCs w:val="20"/>
        </w:rPr>
        <w:t xml:space="preserve"> – хотел </w:t>
      </w:r>
      <w:r w:rsidR="00777C53">
        <w:rPr>
          <w:rFonts w:ascii="Verdana" w:hAnsi="Verdana"/>
          <w:sz w:val="20"/>
          <w:szCs w:val="20"/>
        </w:rPr>
        <w:t>–</w:t>
      </w:r>
      <w:r w:rsidR="00F51B9C" w:rsidRPr="00777C53">
        <w:rPr>
          <w:rFonts w:ascii="Verdana" w:hAnsi="Verdana"/>
          <w:sz w:val="20"/>
          <w:szCs w:val="20"/>
        </w:rPr>
        <w:t xml:space="preserve"> </w:t>
      </w:r>
      <w:r w:rsidR="00777C53">
        <w:rPr>
          <w:rFonts w:ascii="Verdana" w:hAnsi="Verdana"/>
          <w:sz w:val="20"/>
          <w:szCs w:val="20"/>
        </w:rPr>
        <w:t xml:space="preserve">жп гара – </w:t>
      </w:r>
      <w:r w:rsidR="00F51B9C" w:rsidRPr="00777C53">
        <w:rPr>
          <w:rFonts w:ascii="Verdana" w:hAnsi="Verdana"/>
          <w:sz w:val="20"/>
          <w:szCs w:val="20"/>
        </w:rPr>
        <w:t>летище</w:t>
      </w:r>
      <w:r w:rsidR="00777C53">
        <w:rPr>
          <w:rFonts w:ascii="Verdana" w:hAnsi="Verdana"/>
          <w:sz w:val="20"/>
          <w:szCs w:val="20"/>
          <w:lang w:val="en-US"/>
        </w:rPr>
        <w:t>,</w:t>
      </w:r>
      <w:r w:rsidR="00777C53">
        <w:rPr>
          <w:rFonts w:ascii="Verdana" w:hAnsi="Verdana"/>
          <w:sz w:val="20"/>
          <w:szCs w:val="20"/>
        </w:rPr>
        <w:t xml:space="preserve"> </w:t>
      </w:r>
      <w:r w:rsidR="009D67D1">
        <w:rPr>
          <w:rFonts w:ascii="Verdana" w:hAnsi="Verdana"/>
          <w:sz w:val="20"/>
          <w:szCs w:val="20"/>
        </w:rPr>
        <w:t xml:space="preserve">местни екскурзоводи с превод на български език, </w:t>
      </w:r>
      <w:r w:rsidR="00844ED4" w:rsidRPr="00777C53">
        <w:rPr>
          <w:rFonts w:ascii="Verdana" w:hAnsi="Verdana"/>
          <w:sz w:val="20"/>
          <w:szCs w:val="20"/>
        </w:rPr>
        <w:t>водач – преводач от агенцията</w:t>
      </w:r>
      <w:r w:rsidR="00844ED4" w:rsidRPr="00777C53">
        <w:rPr>
          <w:rFonts w:ascii="Verdana" w:hAnsi="Verdana"/>
          <w:sz w:val="20"/>
          <w:szCs w:val="20"/>
          <w:lang w:val="en-US"/>
        </w:rPr>
        <w:t>.</w:t>
      </w:r>
    </w:p>
    <w:p w:rsidR="00844ED4" w:rsidRPr="00F76F87" w:rsidRDefault="00844ED4" w:rsidP="00777C53">
      <w:pPr>
        <w:rPr>
          <w:rFonts w:ascii="Verdana" w:hAnsi="Verdana"/>
          <w:sz w:val="20"/>
          <w:szCs w:val="20"/>
        </w:rPr>
      </w:pPr>
      <w:r w:rsidRPr="00F76F87">
        <w:rPr>
          <w:rFonts w:ascii="Verdana" w:hAnsi="Verdana"/>
          <w:b/>
          <w:color w:val="0000FF"/>
          <w:sz w:val="20"/>
          <w:szCs w:val="20"/>
          <w:u w:val="single"/>
        </w:rPr>
        <w:t>Забележка:</w:t>
      </w:r>
      <w:r w:rsidRPr="00F76F87">
        <w:rPr>
          <w:rFonts w:ascii="Verdana" w:hAnsi="Verdana"/>
          <w:b/>
          <w:color w:val="00B050"/>
          <w:sz w:val="20"/>
          <w:szCs w:val="20"/>
          <w:u w:val="single"/>
        </w:rPr>
        <w:t xml:space="preserve"> </w:t>
      </w:r>
      <w:r w:rsidRPr="00F76F87">
        <w:rPr>
          <w:rFonts w:ascii="Verdana" w:hAnsi="Verdana"/>
          <w:color w:val="000000"/>
          <w:sz w:val="20"/>
          <w:szCs w:val="20"/>
        </w:rPr>
        <w:t xml:space="preserve">пакетната цена е калкулирана при курс 1 USD </w:t>
      </w:r>
      <w:r w:rsidRPr="00F76F87">
        <w:rPr>
          <w:rFonts w:ascii="Verdana" w:hAnsi="Verdana"/>
          <w:sz w:val="20"/>
          <w:szCs w:val="20"/>
        </w:rPr>
        <w:t xml:space="preserve">= 1.70 лв. При увеличение на обменния курс, пакетната цена ще бъде преизчислена. </w:t>
      </w:r>
    </w:p>
    <w:p w:rsidR="00844ED4" w:rsidRPr="001449EA" w:rsidRDefault="00844ED4" w:rsidP="00844ED4">
      <w:pPr>
        <w:rPr>
          <w:rFonts w:ascii="Verdana" w:hAnsi="Verdana"/>
          <w:sz w:val="20"/>
          <w:szCs w:val="20"/>
        </w:rPr>
      </w:pPr>
    </w:p>
    <w:p w:rsidR="00844ED4" w:rsidRPr="001449EA" w:rsidRDefault="00844ED4" w:rsidP="00844ED4">
      <w:pPr>
        <w:rPr>
          <w:rFonts w:ascii="Verdana" w:hAnsi="Verdana"/>
          <w:color w:val="B10707"/>
          <w:sz w:val="20"/>
          <w:szCs w:val="20"/>
        </w:rPr>
      </w:pPr>
      <w:r w:rsidRPr="001449EA">
        <w:rPr>
          <w:rFonts w:ascii="Verdana" w:hAnsi="Verdana"/>
          <w:b/>
          <w:color w:val="B10707"/>
          <w:sz w:val="20"/>
          <w:szCs w:val="20"/>
          <w:u w:val="single"/>
        </w:rPr>
        <w:t>Пакетната цена не включва</w:t>
      </w:r>
      <w:r w:rsidRPr="001449EA">
        <w:rPr>
          <w:rFonts w:ascii="Verdana" w:hAnsi="Verdana"/>
          <w:color w:val="B10707"/>
          <w:sz w:val="20"/>
          <w:szCs w:val="20"/>
        </w:rPr>
        <w:t xml:space="preserve">: </w:t>
      </w:r>
    </w:p>
    <w:p w:rsidR="00844ED4" w:rsidRPr="00EF639D" w:rsidRDefault="00844ED4" w:rsidP="00844ED4">
      <w:pPr>
        <w:pStyle w:val="BodyText3"/>
        <w:numPr>
          <w:ilvl w:val="0"/>
          <w:numId w:val="2"/>
        </w:numPr>
        <w:spacing w:after="0" w:line="240" w:lineRule="auto"/>
        <w:rPr>
          <w:rFonts w:ascii="Verdana" w:hAnsi="Verdana"/>
          <w:b/>
          <w:i/>
          <w:color w:val="000000" w:themeColor="text1"/>
          <w:sz w:val="20"/>
          <w:szCs w:val="20"/>
          <w:lang w:val="en-US"/>
        </w:rPr>
      </w:pPr>
      <w:r w:rsidRPr="00171556">
        <w:rPr>
          <w:rFonts w:ascii="Verdana" w:hAnsi="Verdana"/>
          <w:color w:val="000000" w:themeColor="text1"/>
          <w:sz w:val="20"/>
          <w:szCs w:val="20"/>
        </w:rPr>
        <w:t xml:space="preserve">медицинска застраховка с покритие </w:t>
      </w:r>
      <w:r w:rsidRPr="00171556">
        <w:rPr>
          <w:rFonts w:ascii="Verdana" w:hAnsi="Verdana"/>
          <w:color w:val="000000" w:themeColor="text1"/>
          <w:sz w:val="20"/>
          <w:szCs w:val="20"/>
          <w:lang w:val="en-US"/>
        </w:rPr>
        <w:t>25</w:t>
      </w:r>
      <w:r w:rsidRPr="00171556">
        <w:rPr>
          <w:rFonts w:ascii="Verdana" w:hAnsi="Verdana"/>
          <w:color w:val="000000" w:themeColor="text1"/>
          <w:sz w:val="20"/>
          <w:szCs w:val="20"/>
        </w:rPr>
        <w:t> 000 EUR</w:t>
      </w:r>
      <w:r w:rsidRPr="00171556">
        <w:rPr>
          <w:rFonts w:ascii="Verdana" w:hAnsi="Verdana"/>
          <w:color w:val="000000" w:themeColor="text1"/>
          <w:sz w:val="20"/>
          <w:szCs w:val="20"/>
          <w:lang w:val="en-US"/>
        </w:rPr>
        <w:t xml:space="preserve"> </w:t>
      </w:r>
      <w:r w:rsidR="00205244">
        <w:rPr>
          <w:rFonts w:ascii="Verdana" w:hAnsi="Verdana"/>
          <w:color w:val="000000" w:themeColor="text1"/>
          <w:sz w:val="20"/>
          <w:szCs w:val="20"/>
        </w:rPr>
        <w:t>на ЗД „Евроинс“ – 26</w:t>
      </w:r>
      <w:r w:rsidRPr="00171556">
        <w:rPr>
          <w:rFonts w:ascii="Verdana" w:hAnsi="Verdana"/>
          <w:color w:val="000000" w:themeColor="text1"/>
          <w:sz w:val="20"/>
          <w:szCs w:val="20"/>
          <w:lang w:val="en-US"/>
        </w:rPr>
        <w:t xml:space="preserve"> </w:t>
      </w:r>
      <w:r w:rsidRPr="00171556">
        <w:rPr>
          <w:rFonts w:ascii="Verdana" w:hAnsi="Verdana"/>
          <w:color w:val="000000" w:themeColor="text1"/>
          <w:sz w:val="20"/>
          <w:szCs w:val="20"/>
        </w:rPr>
        <w:t>лв., за лица над 65 г. –</w:t>
      </w:r>
      <w:r w:rsidR="00205244">
        <w:rPr>
          <w:rFonts w:ascii="Verdana" w:hAnsi="Verdana"/>
          <w:color w:val="000000" w:themeColor="text1"/>
          <w:sz w:val="20"/>
          <w:szCs w:val="20"/>
        </w:rPr>
        <w:t xml:space="preserve"> 39</w:t>
      </w:r>
      <w:r w:rsidRPr="00171556">
        <w:rPr>
          <w:rFonts w:ascii="Verdana" w:hAnsi="Verdana"/>
          <w:color w:val="000000" w:themeColor="text1"/>
          <w:sz w:val="20"/>
          <w:szCs w:val="20"/>
          <w:lang w:val="en-US"/>
        </w:rPr>
        <w:t xml:space="preserve"> </w:t>
      </w:r>
      <w:r w:rsidRPr="00171556">
        <w:rPr>
          <w:rFonts w:ascii="Verdana" w:hAnsi="Verdana"/>
          <w:color w:val="000000" w:themeColor="text1"/>
          <w:sz w:val="20"/>
          <w:szCs w:val="20"/>
        </w:rPr>
        <w:t>лв., над</w:t>
      </w:r>
      <w:r w:rsidRPr="00171556">
        <w:rPr>
          <w:rFonts w:ascii="Verdana" w:hAnsi="Verdana"/>
          <w:color w:val="000000" w:themeColor="text1"/>
          <w:sz w:val="20"/>
          <w:szCs w:val="20"/>
          <w:lang w:val="en-US"/>
        </w:rPr>
        <w:t xml:space="preserve"> 70 </w:t>
      </w:r>
      <w:r w:rsidR="00205244">
        <w:rPr>
          <w:rFonts w:ascii="Verdana" w:hAnsi="Verdana"/>
          <w:color w:val="000000" w:themeColor="text1"/>
          <w:sz w:val="20"/>
          <w:szCs w:val="20"/>
        </w:rPr>
        <w:t>г. – 52</w:t>
      </w:r>
      <w:r w:rsidRPr="00171556">
        <w:rPr>
          <w:rFonts w:ascii="Verdana" w:hAnsi="Verdana"/>
          <w:color w:val="000000" w:themeColor="text1"/>
          <w:sz w:val="20"/>
          <w:szCs w:val="20"/>
          <w:lang w:val="en-US"/>
        </w:rPr>
        <w:t xml:space="preserve"> </w:t>
      </w:r>
      <w:r w:rsidRPr="00171556">
        <w:rPr>
          <w:rFonts w:ascii="Verdana" w:hAnsi="Verdana"/>
          <w:color w:val="000000" w:themeColor="text1"/>
          <w:sz w:val="20"/>
          <w:szCs w:val="20"/>
        </w:rPr>
        <w:t>лв</w:t>
      </w:r>
      <w:r w:rsidRPr="00171556">
        <w:rPr>
          <w:rFonts w:ascii="Verdana" w:hAnsi="Verdana"/>
          <w:color w:val="000000" w:themeColor="text1"/>
          <w:sz w:val="20"/>
          <w:szCs w:val="20"/>
          <w:lang w:val="en-US"/>
        </w:rPr>
        <w:t>.</w:t>
      </w:r>
    </w:p>
    <w:p w:rsidR="00844ED4" w:rsidRPr="00171556" w:rsidRDefault="00442AD6" w:rsidP="00844ED4">
      <w:pPr>
        <w:pStyle w:val="BodyText3"/>
        <w:numPr>
          <w:ilvl w:val="0"/>
          <w:numId w:val="2"/>
        </w:numPr>
        <w:spacing w:after="0" w:line="240" w:lineRule="auto"/>
        <w:rPr>
          <w:rFonts w:ascii="Verdana" w:hAnsi="Verdana"/>
          <w:b/>
          <w:i/>
          <w:color w:val="000000" w:themeColor="text1"/>
          <w:sz w:val="20"/>
          <w:szCs w:val="20"/>
          <w:lang w:val="en-US"/>
        </w:rPr>
      </w:pPr>
      <w:r>
        <w:rPr>
          <w:rFonts w:ascii="Verdana" w:hAnsi="Verdana"/>
          <w:color w:val="000000" w:themeColor="text1"/>
          <w:sz w:val="20"/>
          <w:szCs w:val="20"/>
        </w:rPr>
        <w:t>доплащане за единична стая –</w:t>
      </w:r>
      <w:r w:rsidR="003F4264">
        <w:rPr>
          <w:rFonts w:ascii="Verdana" w:hAnsi="Verdana"/>
          <w:color w:val="000000" w:themeColor="text1"/>
          <w:sz w:val="20"/>
          <w:szCs w:val="20"/>
        </w:rPr>
        <w:t xml:space="preserve"> 198</w:t>
      </w:r>
      <w:r w:rsidR="00AC7A3F">
        <w:rPr>
          <w:rFonts w:ascii="Verdana" w:hAnsi="Verdana"/>
          <w:color w:val="000000" w:themeColor="text1"/>
          <w:sz w:val="20"/>
          <w:szCs w:val="20"/>
        </w:rPr>
        <w:t xml:space="preserve">5 </w:t>
      </w:r>
      <w:r w:rsidR="00844ED4">
        <w:rPr>
          <w:rFonts w:ascii="Verdana" w:hAnsi="Verdana"/>
          <w:color w:val="000000" w:themeColor="text1"/>
          <w:sz w:val="20"/>
          <w:szCs w:val="20"/>
        </w:rPr>
        <w:t xml:space="preserve">лв. </w:t>
      </w:r>
    </w:p>
    <w:p w:rsidR="00844ED4" w:rsidRPr="0016363C" w:rsidRDefault="00844ED4" w:rsidP="00844ED4">
      <w:pPr>
        <w:pStyle w:val="BodyText3"/>
        <w:numPr>
          <w:ilvl w:val="0"/>
          <w:numId w:val="2"/>
        </w:numPr>
        <w:spacing w:after="0" w:line="240" w:lineRule="auto"/>
        <w:rPr>
          <w:rFonts w:ascii="Verdana" w:hAnsi="Verdana"/>
          <w:b/>
          <w:i/>
          <w:color w:val="000000" w:themeColor="text1"/>
          <w:sz w:val="20"/>
          <w:szCs w:val="20"/>
          <w:lang w:val="en-US"/>
        </w:rPr>
      </w:pPr>
      <w:r>
        <w:rPr>
          <w:rFonts w:ascii="Verdana" w:hAnsi="Verdana"/>
          <w:sz w:val="20"/>
          <w:szCs w:val="20"/>
        </w:rPr>
        <w:t>т</w:t>
      </w:r>
      <w:r w:rsidRPr="00BB5F1E">
        <w:rPr>
          <w:rFonts w:ascii="Verdana" w:hAnsi="Verdana"/>
          <w:sz w:val="20"/>
          <w:szCs w:val="20"/>
        </w:rPr>
        <w:t xml:space="preserve">акса за издаване на туристическа виза </w:t>
      </w:r>
      <w:r w:rsidRPr="00BB5F1E">
        <w:rPr>
          <w:rFonts w:ascii="Verdana" w:hAnsi="Verdana"/>
          <w:color w:val="000000"/>
          <w:sz w:val="20"/>
          <w:szCs w:val="20"/>
        </w:rPr>
        <w:t>за САЩ</w:t>
      </w:r>
      <w:r w:rsidRPr="00BB5F1E">
        <w:rPr>
          <w:rFonts w:ascii="Verdana" w:hAnsi="Verdana"/>
          <w:sz w:val="20"/>
          <w:szCs w:val="20"/>
        </w:rPr>
        <w:t xml:space="preserve"> - 160 </w:t>
      </w:r>
      <w:r w:rsidRPr="00BB5F1E">
        <w:rPr>
          <w:rFonts w:ascii="Verdana" w:hAnsi="Verdana"/>
          <w:sz w:val="20"/>
          <w:szCs w:val="20"/>
          <w:lang w:val="en-US"/>
        </w:rPr>
        <w:t>USD</w:t>
      </w:r>
    </w:p>
    <w:p w:rsidR="00844ED4" w:rsidRPr="002903F0" w:rsidRDefault="00844ED4" w:rsidP="00844ED4">
      <w:pPr>
        <w:pStyle w:val="ListParagraph"/>
        <w:numPr>
          <w:ilvl w:val="0"/>
          <w:numId w:val="2"/>
        </w:numPr>
        <w:spacing w:line="276" w:lineRule="auto"/>
        <w:contextualSpacing/>
        <w:rPr>
          <w:rFonts w:ascii="Verdana" w:hAnsi="Verdana"/>
          <w:color w:val="000000" w:themeColor="text1"/>
          <w:sz w:val="20"/>
          <w:szCs w:val="20"/>
        </w:rPr>
      </w:pPr>
      <w:r w:rsidRPr="0016363C">
        <w:rPr>
          <w:rFonts w:ascii="Verdana" w:hAnsi="Verdana"/>
          <w:color w:val="000000"/>
          <w:sz w:val="20"/>
          <w:szCs w:val="20"/>
        </w:rPr>
        <w:t xml:space="preserve">бакшиши за местни екскурзоводи и шофьори – </w:t>
      </w:r>
      <w:r w:rsidR="00B56B9B">
        <w:rPr>
          <w:rFonts w:ascii="Verdana" w:hAnsi="Verdana"/>
          <w:color w:val="000000"/>
          <w:sz w:val="20"/>
          <w:szCs w:val="20"/>
          <w:lang w:val="en-US"/>
        </w:rPr>
        <w:t>70</w:t>
      </w:r>
      <w:r w:rsidRPr="0016363C">
        <w:rPr>
          <w:rFonts w:ascii="Verdana" w:hAnsi="Verdana"/>
          <w:color w:val="000000"/>
          <w:sz w:val="20"/>
          <w:szCs w:val="20"/>
        </w:rPr>
        <w:t xml:space="preserve"> </w:t>
      </w:r>
      <w:r w:rsidRPr="0016363C">
        <w:rPr>
          <w:rFonts w:ascii="Verdana" w:hAnsi="Verdana"/>
          <w:color w:val="000000"/>
          <w:sz w:val="20"/>
          <w:szCs w:val="20"/>
          <w:lang w:val="en-US"/>
        </w:rPr>
        <w:t>USD</w:t>
      </w:r>
      <w:r w:rsidR="002903F0">
        <w:rPr>
          <w:rFonts w:ascii="Verdana" w:hAnsi="Verdana"/>
          <w:color w:val="000000"/>
          <w:sz w:val="20"/>
          <w:szCs w:val="20"/>
        </w:rPr>
        <w:t xml:space="preserve"> /заплащат се с основния пакет/</w:t>
      </w:r>
    </w:p>
    <w:p w:rsidR="002903F0" w:rsidRPr="00683CB4" w:rsidRDefault="002903F0" w:rsidP="002903F0">
      <w:pPr>
        <w:numPr>
          <w:ilvl w:val="0"/>
          <w:numId w:val="2"/>
        </w:numPr>
        <w:rPr>
          <w:rFonts w:ascii="Verdana" w:hAnsi="Verdana"/>
          <w:color w:val="000000"/>
          <w:sz w:val="20"/>
          <w:szCs w:val="20"/>
        </w:rPr>
      </w:pPr>
      <w:r w:rsidRPr="00683CB4">
        <w:rPr>
          <w:rFonts w:ascii="Verdana" w:hAnsi="Verdana"/>
          <w:color w:val="000000"/>
          <w:sz w:val="20"/>
          <w:szCs w:val="20"/>
        </w:rPr>
        <w:t xml:space="preserve">при </w:t>
      </w:r>
      <w:r>
        <w:rPr>
          <w:rFonts w:ascii="Verdana" w:hAnsi="Verdana"/>
          <w:color w:val="000000"/>
          <w:sz w:val="20"/>
          <w:szCs w:val="20"/>
        </w:rPr>
        <w:t>недостигнат минимален брой от 20</w:t>
      </w:r>
      <w:r w:rsidRPr="00683CB4">
        <w:rPr>
          <w:rFonts w:ascii="Verdana" w:hAnsi="Verdana"/>
          <w:color w:val="000000"/>
          <w:sz w:val="20"/>
          <w:szCs w:val="20"/>
        </w:rPr>
        <w:t xml:space="preserve"> туристи</w:t>
      </w:r>
      <w:r w:rsidRPr="00683CB4">
        <w:rPr>
          <w:rFonts w:ascii="Verdana" w:hAnsi="Verdana"/>
          <w:color w:val="000000"/>
          <w:sz w:val="20"/>
          <w:szCs w:val="20"/>
          <w:lang w:val="ru-RU"/>
        </w:rPr>
        <w:t xml:space="preserve">, </w:t>
      </w:r>
      <w:r>
        <w:rPr>
          <w:rFonts w:ascii="Verdana" w:hAnsi="Verdana"/>
          <w:color w:val="000000"/>
          <w:sz w:val="20"/>
          <w:szCs w:val="20"/>
        </w:rPr>
        <w:t>но не по – малко от 15</w:t>
      </w:r>
      <w:r w:rsidR="00812E3F">
        <w:rPr>
          <w:rFonts w:ascii="Verdana" w:hAnsi="Verdana"/>
          <w:color w:val="000000"/>
          <w:sz w:val="20"/>
          <w:szCs w:val="20"/>
        </w:rPr>
        <w:t xml:space="preserve"> тур. – доплащане от 5</w:t>
      </w:r>
      <w:r w:rsidR="00597E7E">
        <w:rPr>
          <w:rFonts w:ascii="Verdana" w:hAnsi="Verdana"/>
          <w:color w:val="000000"/>
          <w:sz w:val="20"/>
          <w:szCs w:val="20"/>
        </w:rPr>
        <w:t>90 лв</w:t>
      </w:r>
      <w:r w:rsidR="005B146E">
        <w:rPr>
          <w:rFonts w:ascii="Verdana" w:hAnsi="Verdana"/>
          <w:color w:val="000000"/>
          <w:sz w:val="20"/>
          <w:szCs w:val="20"/>
          <w:lang w:val="en-US"/>
        </w:rPr>
        <w:t>.</w:t>
      </w:r>
    </w:p>
    <w:p w:rsidR="00844ED4" w:rsidRPr="002903F0" w:rsidRDefault="00844ED4" w:rsidP="002903F0">
      <w:pPr>
        <w:spacing w:line="276" w:lineRule="auto"/>
        <w:contextualSpacing/>
        <w:rPr>
          <w:rFonts w:ascii="Verdana" w:hAnsi="Verdana"/>
          <w:color w:val="000000" w:themeColor="text1"/>
          <w:sz w:val="20"/>
          <w:szCs w:val="20"/>
        </w:rPr>
      </w:pPr>
    </w:p>
    <w:p w:rsidR="00844ED4" w:rsidRDefault="00844ED4" w:rsidP="00844ED4">
      <w:pPr>
        <w:rPr>
          <w:rFonts w:ascii="Verdana" w:hAnsi="Verdana"/>
          <w:color w:val="B10707"/>
          <w:sz w:val="20"/>
          <w:szCs w:val="20"/>
        </w:rPr>
      </w:pPr>
      <w:r w:rsidRPr="00C82D0B">
        <w:rPr>
          <w:rFonts w:ascii="Verdana" w:hAnsi="Verdana"/>
          <w:b/>
          <w:color w:val="B10707"/>
          <w:sz w:val="20"/>
          <w:szCs w:val="20"/>
          <w:u w:val="single"/>
        </w:rPr>
        <w:t>Допълнителни екскурзии</w:t>
      </w:r>
      <w:r w:rsidRPr="00C82D0B">
        <w:rPr>
          <w:rFonts w:ascii="Verdana" w:hAnsi="Verdana"/>
          <w:color w:val="B10707"/>
          <w:sz w:val="20"/>
          <w:szCs w:val="20"/>
        </w:rPr>
        <w:t>:</w:t>
      </w:r>
    </w:p>
    <w:p w:rsidR="00D42DC0" w:rsidRPr="004B7330" w:rsidRDefault="00D42DC0" w:rsidP="00844ED4">
      <w:pPr>
        <w:pStyle w:val="NormalWeb"/>
        <w:numPr>
          <w:ilvl w:val="0"/>
          <w:numId w:val="2"/>
        </w:numPr>
        <w:shd w:val="clear" w:color="auto" w:fill="FFFFFF"/>
        <w:spacing w:before="0" w:beforeAutospacing="0" w:after="0" w:afterAutospacing="0"/>
        <w:rPr>
          <w:rFonts w:ascii="Verdana" w:hAnsi="Verdana"/>
          <w:b/>
          <w:bCs/>
          <w:color w:val="000000" w:themeColor="text1"/>
          <w:sz w:val="20"/>
          <w:szCs w:val="20"/>
        </w:rPr>
      </w:pPr>
      <w:r>
        <w:rPr>
          <w:rFonts w:ascii="Verdana" w:hAnsi="Verdana"/>
          <w:bCs/>
          <w:color w:val="000000" w:themeColor="text1"/>
          <w:sz w:val="20"/>
          <w:szCs w:val="20"/>
        </w:rPr>
        <w:t>екскурзия до Кармел</w:t>
      </w:r>
      <w:r w:rsidR="004B7330">
        <w:rPr>
          <w:rFonts w:ascii="Verdana" w:hAnsi="Verdana"/>
          <w:bCs/>
          <w:color w:val="000000" w:themeColor="text1"/>
          <w:sz w:val="20"/>
          <w:szCs w:val="20"/>
        </w:rPr>
        <w:t xml:space="preserve"> и Биг Сур – 180 </w:t>
      </w:r>
      <w:r w:rsidR="004B7330">
        <w:rPr>
          <w:rFonts w:ascii="Verdana" w:hAnsi="Verdana"/>
          <w:bCs/>
          <w:color w:val="000000" w:themeColor="text1"/>
          <w:sz w:val="20"/>
          <w:szCs w:val="20"/>
          <w:lang w:val="en-US"/>
        </w:rPr>
        <w:t xml:space="preserve">USD </w:t>
      </w:r>
      <w:r w:rsidR="004B7330">
        <w:rPr>
          <w:rFonts w:ascii="Verdana" w:hAnsi="Verdana"/>
          <w:bCs/>
          <w:color w:val="000000" w:themeColor="text1"/>
          <w:sz w:val="20"/>
          <w:szCs w:val="20"/>
        </w:rPr>
        <w:t xml:space="preserve">при мин. 20 тур., 215 </w:t>
      </w:r>
      <w:r w:rsidR="004B7330">
        <w:rPr>
          <w:rFonts w:ascii="Verdana" w:hAnsi="Verdana"/>
          <w:bCs/>
          <w:color w:val="000000" w:themeColor="text1"/>
          <w:sz w:val="20"/>
          <w:szCs w:val="20"/>
          <w:lang w:val="en-US"/>
        </w:rPr>
        <w:t xml:space="preserve">USD </w:t>
      </w:r>
      <w:r w:rsidR="004B7330">
        <w:rPr>
          <w:rFonts w:ascii="Verdana" w:hAnsi="Verdana"/>
          <w:bCs/>
          <w:color w:val="000000" w:themeColor="text1"/>
          <w:sz w:val="20"/>
          <w:szCs w:val="20"/>
        </w:rPr>
        <w:t xml:space="preserve">при мин. 15 тур., 245 </w:t>
      </w:r>
      <w:r w:rsidR="004B7330">
        <w:rPr>
          <w:rFonts w:ascii="Verdana" w:hAnsi="Verdana"/>
          <w:bCs/>
          <w:color w:val="000000" w:themeColor="text1"/>
          <w:sz w:val="20"/>
          <w:szCs w:val="20"/>
          <w:lang w:val="en-US"/>
        </w:rPr>
        <w:t xml:space="preserve">USD </w:t>
      </w:r>
      <w:r w:rsidR="004B7330">
        <w:rPr>
          <w:rFonts w:ascii="Verdana" w:hAnsi="Verdana"/>
          <w:bCs/>
          <w:color w:val="000000" w:themeColor="text1"/>
          <w:sz w:val="20"/>
          <w:szCs w:val="20"/>
        </w:rPr>
        <w:t>при мин. 12 тур.</w:t>
      </w:r>
    </w:p>
    <w:p w:rsidR="00FE4D23" w:rsidRPr="00D42DC0" w:rsidRDefault="00A130B0" w:rsidP="00A130B0">
      <w:pPr>
        <w:pStyle w:val="NormalWeb"/>
        <w:numPr>
          <w:ilvl w:val="0"/>
          <w:numId w:val="2"/>
        </w:numPr>
        <w:shd w:val="clear" w:color="auto" w:fill="FFFFFF"/>
        <w:spacing w:before="0" w:beforeAutospacing="0" w:after="0" w:afterAutospacing="0"/>
        <w:rPr>
          <w:rFonts w:ascii="Verdana" w:hAnsi="Verdana"/>
          <w:b/>
          <w:bCs/>
          <w:color w:val="000000" w:themeColor="text1"/>
          <w:sz w:val="20"/>
          <w:szCs w:val="20"/>
        </w:rPr>
      </w:pPr>
      <w:r>
        <w:rPr>
          <w:rFonts w:ascii="Verdana" w:hAnsi="Verdana"/>
          <w:bCs/>
          <w:color w:val="000000" w:themeColor="text1"/>
          <w:sz w:val="20"/>
          <w:szCs w:val="20"/>
        </w:rPr>
        <w:t xml:space="preserve">вечеря в ресторант „На върха на света“ в хотел Стратосфера </w:t>
      </w:r>
      <w:r w:rsidR="00FE4D23">
        <w:rPr>
          <w:rFonts w:ascii="Verdana" w:hAnsi="Verdana"/>
          <w:bCs/>
          <w:color w:val="000000" w:themeColor="text1"/>
          <w:sz w:val="20"/>
          <w:szCs w:val="20"/>
        </w:rPr>
        <w:t xml:space="preserve">в Лас Вегас – 150.00 </w:t>
      </w:r>
      <w:r w:rsidR="00FE4D23">
        <w:rPr>
          <w:rFonts w:ascii="Verdana" w:hAnsi="Verdana"/>
          <w:bCs/>
          <w:color w:val="000000" w:themeColor="text1"/>
          <w:sz w:val="20"/>
          <w:szCs w:val="20"/>
          <w:lang w:val="en-US"/>
        </w:rPr>
        <w:t xml:space="preserve">USD </w:t>
      </w:r>
      <w:r w:rsidR="00FE4D23">
        <w:rPr>
          <w:rFonts w:ascii="Verdana" w:hAnsi="Verdana"/>
          <w:bCs/>
          <w:color w:val="000000" w:themeColor="text1"/>
          <w:sz w:val="20"/>
          <w:szCs w:val="20"/>
        </w:rPr>
        <w:t>/напитките и транс</w:t>
      </w:r>
      <w:r w:rsidR="00DA35EF">
        <w:rPr>
          <w:rFonts w:ascii="Verdana" w:hAnsi="Verdana"/>
          <w:bCs/>
          <w:color w:val="000000" w:themeColor="text1"/>
          <w:sz w:val="20"/>
          <w:szCs w:val="20"/>
          <w:lang w:val="en-US"/>
        </w:rPr>
        <w:t>ф</w:t>
      </w:r>
      <w:r w:rsidR="00FE4D23">
        <w:rPr>
          <w:rFonts w:ascii="Verdana" w:hAnsi="Verdana"/>
          <w:bCs/>
          <w:color w:val="000000" w:themeColor="text1"/>
          <w:sz w:val="20"/>
          <w:szCs w:val="20"/>
        </w:rPr>
        <w:t>ерът не са включени/</w:t>
      </w:r>
    </w:p>
    <w:p w:rsidR="00FE4D23" w:rsidRPr="00FE4D23" w:rsidRDefault="00FE4D23" w:rsidP="00FE4D23">
      <w:pPr>
        <w:pStyle w:val="NormalWeb"/>
        <w:numPr>
          <w:ilvl w:val="0"/>
          <w:numId w:val="2"/>
        </w:numPr>
        <w:shd w:val="clear" w:color="auto" w:fill="FFFFFF"/>
        <w:spacing w:before="0" w:beforeAutospacing="0" w:after="0" w:afterAutospacing="0"/>
        <w:rPr>
          <w:rFonts w:ascii="Verdana" w:hAnsi="Verdana"/>
          <w:b/>
          <w:bCs/>
          <w:color w:val="000000" w:themeColor="text1"/>
          <w:sz w:val="20"/>
          <w:szCs w:val="20"/>
        </w:rPr>
      </w:pPr>
      <w:r>
        <w:rPr>
          <w:rFonts w:ascii="Verdana" w:hAnsi="Verdana"/>
          <w:bCs/>
          <w:color w:val="000000" w:themeColor="text1"/>
          <w:sz w:val="20"/>
          <w:szCs w:val="20"/>
        </w:rPr>
        <w:t xml:space="preserve">вход за шоуто на цирк Дьо Солей в Лас Вегас – най-ниска цена 135.00 </w:t>
      </w:r>
      <w:r>
        <w:rPr>
          <w:rFonts w:ascii="Verdana" w:hAnsi="Verdana"/>
          <w:bCs/>
          <w:color w:val="000000" w:themeColor="text1"/>
          <w:sz w:val="20"/>
          <w:szCs w:val="20"/>
          <w:lang w:val="en-US"/>
        </w:rPr>
        <w:t>USD</w:t>
      </w:r>
      <w:r>
        <w:rPr>
          <w:rFonts w:ascii="Verdana" w:hAnsi="Verdana"/>
          <w:bCs/>
          <w:color w:val="000000" w:themeColor="text1"/>
          <w:sz w:val="20"/>
          <w:szCs w:val="20"/>
        </w:rPr>
        <w:t xml:space="preserve"> /транс</w:t>
      </w:r>
      <w:r w:rsidR="00DA35EF">
        <w:rPr>
          <w:rFonts w:ascii="Verdana" w:hAnsi="Verdana"/>
          <w:bCs/>
          <w:color w:val="000000" w:themeColor="text1"/>
          <w:sz w:val="20"/>
          <w:szCs w:val="20"/>
        </w:rPr>
        <w:t>ф</w:t>
      </w:r>
      <w:r>
        <w:rPr>
          <w:rFonts w:ascii="Verdana" w:hAnsi="Verdana"/>
          <w:bCs/>
          <w:color w:val="000000" w:themeColor="text1"/>
          <w:sz w:val="20"/>
          <w:szCs w:val="20"/>
        </w:rPr>
        <w:t xml:space="preserve">ерът не е включен/ </w:t>
      </w:r>
    </w:p>
    <w:p w:rsidR="00844ED4" w:rsidRPr="00FE4D23" w:rsidRDefault="00FE4D23" w:rsidP="00844ED4">
      <w:pPr>
        <w:pStyle w:val="ListParagraph"/>
        <w:numPr>
          <w:ilvl w:val="0"/>
          <w:numId w:val="2"/>
        </w:numPr>
        <w:rPr>
          <w:rFonts w:ascii="Verdana" w:hAnsi="Verdana"/>
          <w:sz w:val="20"/>
          <w:szCs w:val="20"/>
        </w:rPr>
      </w:pPr>
      <w:r>
        <w:rPr>
          <w:rFonts w:ascii="Verdana" w:hAnsi="Verdana"/>
          <w:sz w:val="20"/>
          <w:szCs w:val="20"/>
        </w:rPr>
        <w:t xml:space="preserve">вход за </w:t>
      </w:r>
      <w:r w:rsidR="00107997">
        <w:rPr>
          <w:rFonts w:ascii="Verdana" w:hAnsi="Verdana" w:cs="Tahoma"/>
          <w:color w:val="000000" w:themeColor="text1"/>
          <w:sz w:val="20"/>
          <w:szCs w:val="20"/>
        </w:rPr>
        <w:t>Скай Уо</w:t>
      </w:r>
      <w:r w:rsidRPr="00297848">
        <w:rPr>
          <w:rFonts w:ascii="Verdana" w:hAnsi="Verdana" w:cs="Tahoma"/>
          <w:color w:val="000000" w:themeColor="text1"/>
          <w:sz w:val="20"/>
          <w:szCs w:val="20"/>
        </w:rPr>
        <w:t xml:space="preserve">к </w:t>
      </w:r>
      <w:r>
        <w:rPr>
          <w:rFonts w:ascii="Verdana" w:hAnsi="Verdana" w:cs="Tahoma"/>
          <w:color w:val="000000" w:themeColor="text1"/>
          <w:sz w:val="20"/>
          <w:szCs w:val="20"/>
        </w:rPr>
        <w:t xml:space="preserve">„Небесна разходка“ на територията на Гран Каньон – </w:t>
      </w:r>
      <w:r>
        <w:rPr>
          <w:rFonts w:ascii="Verdana" w:hAnsi="Verdana" w:cs="Helvetica"/>
          <w:color w:val="1D2129"/>
          <w:sz w:val="20"/>
          <w:szCs w:val="20"/>
        </w:rPr>
        <w:t>85.00</w:t>
      </w:r>
      <w:r w:rsidR="00844ED4">
        <w:rPr>
          <w:rFonts w:ascii="Verdana" w:hAnsi="Verdana" w:cs="Helvetica"/>
          <w:color w:val="1D2129"/>
          <w:sz w:val="20"/>
          <w:szCs w:val="20"/>
        </w:rPr>
        <w:t xml:space="preserve"> </w:t>
      </w:r>
      <w:r w:rsidR="00844ED4">
        <w:rPr>
          <w:rFonts w:ascii="Verdana" w:hAnsi="Verdana" w:cs="Helvetica"/>
          <w:color w:val="1D2129"/>
          <w:sz w:val="20"/>
          <w:szCs w:val="20"/>
          <w:lang w:val="en-US"/>
        </w:rPr>
        <w:t>USD</w:t>
      </w:r>
    </w:p>
    <w:p w:rsidR="00FE4D23" w:rsidRPr="00FE4D23" w:rsidRDefault="00FE4D23" w:rsidP="00844ED4">
      <w:pPr>
        <w:pStyle w:val="ListParagraph"/>
        <w:numPr>
          <w:ilvl w:val="0"/>
          <w:numId w:val="2"/>
        </w:numPr>
        <w:rPr>
          <w:rFonts w:ascii="Verdana" w:hAnsi="Verdana"/>
          <w:sz w:val="20"/>
          <w:szCs w:val="20"/>
        </w:rPr>
      </w:pPr>
      <w:r>
        <w:rPr>
          <w:rFonts w:ascii="Verdana" w:hAnsi="Verdana" w:cs="Tahoma"/>
          <w:color w:val="000000" w:themeColor="text1"/>
          <w:sz w:val="20"/>
          <w:szCs w:val="20"/>
        </w:rPr>
        <w:t xml:space="preserve">25-30 минутен полетът с хеликоптер на територията на Гран Каньон – </w:t>
      </w:r>
      <w:r>
        <w:rPr>
          <w:rFonts w:ascii="Verdana" w:hAnsi="Verdana" w:cs="Helvetica"/>
          <w:color w:val="1D2129"/>
          <w:sz w:val="20"/>
          <w:szCs w:val="20"/>
        </w:rPr>
        <w:t xml:space="preserve">230.00 </w:t>
      </w:r>
      <w:r>
        <w:rPr>
          <w:rFonts w:ascii="Verdana" w:hAnsi="Verdana" w:cs="Helvetica"/>
          <w:color w:val="1D2129"/>
          <w:sz w:val="20"/>
          <w:szCs w:val="20"/>
          <w:lang w:val="en-US"/>
        </w:rPr>
        <w:t>USD</w:t>
      </w:r>
    </w:p>
    <w:p w:rsidR="00844ED4" w:rsidRPr="00D25B01" w:rsidRDefault="00844ED4" w:rsidP="00844ED4">
      <w:pPr>
        <w:pStyle w:val="ListParagraph"/>
        <w:numPr>
          <w:ilvl w:val="0"/>
          <w:numId w:val="2"/>
        </w:numPr>
        <w:rPr>
          <w:rFonts w:ascii="Verdana" w:hAnsi="Verdana"/>
          <w:sz w:val="20"/>
          <w:szCs w:val="20"/>
        </w:rPr>
      </w:pPr>
      <w:r w:rsidRPr="00D25B01">
        <w:rPr>
          <w:rFonts w:ascii="Verdana" w:hAnsi="Verdana"/>
          <w:b/>
          <w:color w:val="000000"/>
          <w:sz w:val="20"/>
          <w:szCs w:val="20"/>
          <w:u w:val="single"/>
        </w:rPr>
        <w:t>Забележка:</w:t>
      </w:r>
      <w:r>
        <w:rPr>
          <w:rFonts w:ascii="Verdana" w:hAnsi="Verdana"/>
          <w:color w:val="000000"/>
          <w:sz w:val="20"/>
          <w:szCs w:val="20"/>
        </w:rPr>
        <w:t xml:space="preserve"> допълнителните екскурзии</w:t>
      </w:r>
      <w:r w:rsidRPr="00D25B01">
        <w:rPr>
          <w:rFonts w:ascii="Verdana" w:hAnsi="Verdana"/>
          <w:color w:val="000000"/>
          <w:sz w:val="20"/>
          <w:szCs w:val="20"/>
        </w:rPr>
        <w:t xml:space="preserve"> се заявява</w:t>
      </w:r>
      <w:r>
        <w:rPr>
          <w:rFonts w:ascii="Verdana" w:hAnsi="Verdana"/>
          <w:color w:val="000000"/>
          <w:sz w:val="20"/>
          <w:szCs w:val="20"/>
        </w:rPr>
        <w:t>т</w:t>
      </w:r>
      <w:r w:rsidRPr="00D25B01">
        <w:rPr>
          <w:rFonts w:ascii="Verdana" w:hAnsi="Verdana"/>
          <w:color w:val="000000"/>
          <w:sz w:val="20"/>
          <w:szCs w:val="20"/>
        </w:rPr>
        <w:t xml:space="preserve"> предварително и се заплаща</w:t>
      </w:r>
      <w:r>
        <w:rPr>
          <w:rFonts w:ascii="Verdana" w:hAnsi="Verdana"/>
          <w:color w:val="000000"/>
          <w:sz w:val="20"/>
          <w:szCs w:val="20"/>
        </w:rPr>
        <w:t>т</w:t>
      </w:r>
      <w:r w:rsidRPr="00D25B01">
        <w:rPr>
          <w:rFonts w:ascii="Verdana" w:hAnsi="Verdana"/>
          <w:color w:val="000000"/>
          <w:sz w:val="20"/>
          <w:szCs w:val="20"/>
        </w:rPr>
        <w:t xml:space="preserve"> с основния пакет.</w:t>
      </w:r>
    </w:p>
    <w:p w:rsidR="00C57B37" w:rsidRPr="00FD2DC4" w:rsidRDefault="00844ED4" w:rsidP="00FD2DC4">
      <w:pPr>
        <w:shd w:val="clear" w:color="auto" w:fill="FFFFFF"/>
        <w:rPr>
          <w:rFonts w:ascii="Verdana" w:hAnsi="Verdana"/>
          <w:color w:val="1F497D"/>
          <w:sz w:val="20"/>
          <w:szCs w:val="20"/>
          <w:lang w:val="en-US"/>
        </w:rPr>
      </w:pPr>
      <w:r w:rsidRPr="00FD2DC4">
        <w:rPr>
          <w:rFonts w:ascii="Verdana" w:hAnsi="Verdana"/>
          <w:b/>
          <w:color w:val="B10707"/>
          <w:sz w:val="20"/>
          <w:szCs w:val="20"/>
          <w:u w:val="single"/>
        </w:rPr>
        <w:t>Примерни хотели по програмата</w:t>
      </w:r>
      <w:r w:rsidRPr="00FD2DC4">
        <w:rPr>
          <w:rFonts w:ascii="Verdana" w:hAnsi="Verdana"/>
          <w:color w:val="000000" w:themeColor="text1"/>
          <w:sz w:val="20"/>
          <w:szCs w:val="20"/>
        </w:rPr>
        <w:t xml:space="preserve">: </w:t>
      </w:r>
      <w:r w:rsidR="00C57B37" w:rsidRPr="00FD2DC4">
        <w:rPr>
          <w:rFonts w:ascii="Verdana" w:hAnsi="Verdana"/>
          <w:sz w:val="20"/>
          <w:szCs w:val="20"/>
        </w:rPr>
        <w:t xml:space="preserve">хотел </w:t>
      </w:r>
      <w:r w:rsidR="00FD2DC4" w:rsidRPr="00FD2DC4">
        <w:rPr>
          <w:rFonts w:ascii="Verdana" w:hAnsi="Verdana"/>
          <w:bCs/>
          <w:sz w:val="20"/>
          <w:szCs w:val="20"/>
          <w:lang w:val="en-US"/>
        </w:rPr>
        <w:t>Manhattan at Times Square</w:t>
      </w:r>
      <w:r w:rsidR="00FD2DC4" w:rsidRPr="00FD2DC4">
        <w:rPr>
          <w:rFonts w:ascii="Verdana" w:hAnsi="Verdana"/>
          <w:sz w:val="20"/>
          <w:szCs w:val="20"/>
          <w:lang w:val="en-US"/>
        </w:rPr>
        <w:t xml:space="preserve"> (https://ww</w:t>
      </w:r>
      <w:r w:rsidR="00FD2DC4">
        <w:rPr>
          <w:rFonts w:ascii="Verdana" w:hAnsi="Verdana"/>
          <w:sz w:val="20"/>
          <w:szCs w:val="20"/>
          <w:lang w:val="en-US"/>
        </w:rPr>
        <w:t>w.manhattanhoteltimessquare.com</w:t>
      </w:r>
      <w:r w:rsidR="00FD2DC4" w:rsidRPr="00FD2DC4">
        <w:rPr>
          <w:rFonts w:ascii="Verdana" w:hAnsi="Verdana"/>
          <w:sz w:val="20"/>
          <w:szCs w:val="20"/>
          <w:lang w:val="en-US"/>
        </w:rPr>
        <w:t xml:space="preserve">) </w:t>
      </w:r>
      <w:r w:rsidR="00C57B37" w:rsidRPr="00FD2DC4">
        <w:rPr>
          <w:rFonts w:ascii="Verdana" w:hAnsi="Verdana"/>
          <w:sz w:val="20"/>
          <w:szCs w:val="20"/>
        </w:rPr>
        <w:t xml:space="preserve">в </w:t>
      </w:r>
      <w:r w:rsidR="00C57B37" w:rsidRPr="00FD2DC4">
        <w:rPr>
          <w:rFonts w:ascii="Verdana" w:hAnsi="Verdana"/>
          <w:color w:val="000000" w:themeColor="text1"/>
          <w:sz w:val="20"/>
          <w:szCs w:val="20"/>
        </w:rPr>
        <w:t>Ню Йорк</w:t>
      </w:r>
      <w:r w:rsidR="00C57B37" w:rsidRPr="003B6DE9">
        <w:rPr>
          <w:rFonts w:ascii="Verdana" w:hAnsi="Verdana"/>
          <w:color w:val="000000" w:themeColor="text1"/>
          <w:sz w:val="20"/>
          <w:szCs w:val="20"/>
          <w:lang w:val="en-US"/>
        </w:rPr>
        <w:t>,</w:t>
      </w:r>
      <w:r w:rsidR="008E2638" w:rsidRPr="003B6DE9">
        <w:rPr>
          <w:rFonts w:ascii="Verdana" w:hAnsi="Verdana"/>
          <w:color w:val="000000" w:themeColor="text1"/>
          <w:sz w:val="20"/>
          <w:szCs w:val="20"/>
          <w:lang w:val="en-US"/>
        </w:rPr>
        <w:t xml:space="preserve"> </w:t>
      </w:r>
      <w:proofErr w:type="spellStart"/>
      <w:r w:rsidRPr="003B6DE9">
        <w:rPr>
          <w:rFonts w:ascii="Verdana" w:hAnsi="Verdana"/>
          <w:color w:val="000000" w:themeColor="text1"/>
          <w:sz w:val="20"/>
          <w:szCs w:val="20"/>
          <w:lang w:val="en-US"/>
        </w:rPr>
        <w:t>хотел</w:t>
      </w:r>
      <w:proofErr w:type="spellEnd"/>
      <w:r w:rsidRPr="003B6DE9">
        <w:rPr>
          <w:rFonts w:ascii="Verdana" w:hAnsi="Verdana"/>
          <w:color w:val="000000" w:themeColor="text1"/>
          <w:sz w:val="20"/>
          <w:szCs w:val="20"/>
          <w:lang w:val="en-US"/>
        </w:rPr>
        <w:t xml:space="preserve"> </w:t>
      </w:r>
      <w:proofErr w:type="spellStart"/>
      <w:r w:rsidR="00C57B37" w:rsidRPr="003B6DE9">
        <w:rPr>
          <w:rFonts w:ascii="Verdana" w:hAnsi="Verdana"/>
          <w:color w:val="000000" w:themeColor="text1"/>
          <w:sz w:val="20"/>
          <w:szCs w:val="20"/>
          <w:lang w:val="en-US"/>
        </w:rPr>
        <w:t>Rodeway</w:t>
      </w:r>
      <w:proofErr w:type="spellEnd"/>
      <w:r w:rsidR="00C57B37" w:rsidRPr="003B6DE9">
        <w:rPr>
          <w:rFonts w:ascii="Verdana" w:hAnsi="Verdana"/>
          <w:color w:val="000000" w:themeColor="text1"/>
          <w:sz w:val="20"/>
          <w:szCs w:val="20"/>
          <w:lang w:val="en-US"/>
        </w:rPr>
        <w:t xml:space="preserve"> </w:t>
      </w:r>
      <w:proofErr w:type="spellStart"/>
      <w:r w:rsidR="00C57B37" w:rsidRPr="003B6DE9">
        <w:rPr>
          <w:rFonts w:ascii="Verdana" w:hAnsi="Verdana"/>
          <w:color w:val="000000" w:themeColor="text1"/>
          <w:sz w:val="20"/>
          <w:szCs w:val="20"/>
          <w:lang w:val="en-US"/>
        </w:rPr>
        <w:t>Inn&amp;Suites</w:t>
      </w:r>
      <w:proofErr w:type="spellEnd"/>
      <w:r w:rsidR="00C57B37" w:rsidRPr="003B6DE9">
        <w:rPr>
          <w:rFonts w:ascii="Verdana" w:hAnsi="Verdana"/>
          <w:color w:val="000000" w:themeColor="text1"/>
          <w:sz w:val="20"/>
          <w:szCs w:val="20"/>
          <w:lang w:val="en-US"/>
        </w:rPr>
        <w:t xml:space="preserve"> </w:t>
      </w:r>
    </w:p>
    <w:p w:rsidR="004015C7" w:rsidRPr="003B6DE9" w:rsidRDefault="00C57B37" w:rsidP="003B6DE9">
      <w:pPr>
        <w:rPr>
          <w:rFonts w:ascii="Verdana" w:hAnsi="Verdana"/>
          <w:bCs/>
          <w:color w:val="000000" w:themeColor="text1"/>
          <w:sz w:val="20"/>
          <w:szCs w:val="20"/>
          <w:lang w:val="en-US"/>
        </w:rPr>
      </w:pPr>
      <w:r w:rsidRPr="003B6DE9">
        <w:rPr>
          <w:rFonts w:ascii="Verdana" w:hAnsi="Verdana"/>
          <w:color w:val="000000" w:themeColor="text1"/>
          <w:sz w:val="20"/>
          <w:szCs w:val="20"/>
          <w:lang w:val="en-US"/>
        </w:rPr>
        <w:t>(</w:t>
      </w:r>
      <w:hyperlink r:id="rId9" w:history="1">
        <w:r w:rsidRPr="003B6DE9">
          <w:rPr>
            <w:rStyle w:val="Hyperlink"/>
            <w:rFonts w:ascii="Verdana" w:hAnsi="Verdana"/>
            <w:color w:val="000000" w:themeColor="text1"/>
            <w:sz w:val="20"/>
            <w:szCs w:val="20"/>
            <w:lang w:val="en-US"/>
          </w:rPr>
          <w:t>https://www.choicehotels.com/new-york/niagara-falls/rodeway-inn-hotels</w:t>
        </w:r>
      </w:hyperlink>
      <w:r w:rsidRPr="003B6DE9">
        <w:rPr>
          <w:rFonts w:ascii="Verdana" w:hAnsi="Verdana"/>
          <w:color w:val="000000" w:themeColor="text1"/>
          <w:sz w:val="20"/>
          <w:szCs w:val="20"/>
          <w:lang w:val="en-US"/>
        </w:rPr>
        <w:t>)</w:t>
      </w:r>
      <w:r w:rsidRPr="003B6DE9">
        <w:rPr>
          <w:rFonts w:ascii="Verdana" w:hAnsi="Verdana"/>
          <w:color w:val="000000" w:themeColor="text1"/>
          <w:sz w:val="20"/>
          <w:szCs w:val="20"/>
        </w:rPr>
        <w:t xml:space="preserve"> </w:t>
      </w:r>
      <w:r w:rsidRPr="003B6DE9">
        <w:rPr>
          <w:rFonts w:ascii="Verdana" w:hAnsi="Verdana"/>
          <w:bCs/>
          <w:iCs/>
          <w:color w:val="000000" w:themeColor="text1"/>
          <w:sz w:val="20"/>
          <w:szCs w:val="20"/>
        </w:rPr>
        <w:t>или подобен в района на Ниагарските водопади</w:t>
      </w:r>
      <w:r w:rsidR="008E2638" w:rsidRPr="003B6DE9">
        <w:rPr>
          <w:rFonts w:ascii="Verdana" w:hAnsi="Verdana"/>
          <w:bCs/>
          <w:iCs/>
          <w:color w:val="000000" w:themeColor="text1"/>
          <w:sz w:val="20"/>
          <w:szCs w:val="20"/>
        </w:rPr>
        <w:t xml:space="preserve">, хотел </w:t>
      </w:r>
      <w:r w:rsidR="008E2638" w:rsidRPr="003B6DE9">
        <w:rPr>
          <w:rFonts w:ascii="Verdana" w:hAnsi="Verdana"/>
          <w:bCs/>
          <w:color w:val="000000" w:themeColor="text1"/>
          <w:sz w:val="20"/>
          <w:szCs w:val="20"/>
          <w:lang w:val="en-US"/>
        </w:rPr>
        <w:t xml:space="preserve">Days Inn San Francisco International Airport West </w:t>
      </w:r>
      <w:hyperlink r:id="rId10" w:history="1">
        <w:r w:rsidR="008E2638" w:rsidRPr="003B6DE9">
          <w:rPr>
            <w:rStyle w:val="Hyperlink"/>
            <w:rFonts w:ascii="Verdana" w:hAnsi="Verdana"/>
            <w:color w:val="000000" w:themeColor="text1"/>
            <w:sz w:val="20"/>
            <w:szCs w:val="20"/>
            <w:lang w:val="en-US"/>
          </w:rPr>
          <w:t>https://www.wyndhamhotels.com/days-inn/san-bruno-california/days-inn-san-francisco-international-airport-west/overview</w:t>
        </w:r>
      </w:hyperlink>
      <w:r w:rsidR="008E2638" w:rsidRPr="003B6DE9">
        <w:rPr>
          <w:rFonts w:ascii="Verdana" w:hAnsi="Verdana"/>
          <w:color w:val="000000" w:themeColor="text1"/>
          <w:sz w:val="20"/>
          <w:szCs w:val="20"/>
          <w:lang w:val="en-US"/>
        </w:rPr>
        <w:t xml:space="preserve"> </w:t>
      </w:r>
      <w:r w:rsidR="008E2638" w:rsidRPr="003B6DE9">
        <w:rPr>
          <w:rFonts w:ascii="Verdana" w:hAnsi="Verdana"/>
          <w:color w:val="000000" w:themeColor="text1"/>
          <w:sz w:val="20"/>
          <w:szCs w:val="20"/>
        </w:rPr>
        <w:t xml:space="preserve"> или подобен в Сан Франциско,</w:t>
      </w:r>
      <w:r w:rsidR="008E2638" w:rsidRPr="003B6DE9">
        <w:rPr>
          <w:color w:val="000000" w:themeColor="text1"/>
        </w:rPr>
        <w:t xml:space="preserve"> </w:t>
      </w:r>
      <w:r w:rsidR="001C61C1" w:rsidRPr="003B6DE9">
        <w:rPr>
          <w:rFonts w:ascii="Verdana" w:hAnsi="Verdana"/>
          <w:color w:val="000000" w:themeColor="text1"/>
          <w:sz w:val="20"/>
          <w:szCs w:val="20"/>
        </w:rPr>
        <w:t xml:space="preserve">хотел </w:t>
      </w:r>
      <w:r w:rsidR="001C61C1" w:rsidRPr="003B6DE9">
        <w:rPr>
          <w:rFonts w:ascii="Verdana" w:hAnsi="Verdana"/>
          <w:bCs/>
          <w:color w:val="000000" w:themeColor="text1"/>
          <w:sz w:val="20"/>
          <w:szCs w:val="20"/>
          <w:lang w:val="en-US"/>
        </w:rPr>
        <w:t>Excalibur Hotel and Casino – Resort Tower (</w:t>
      </w:r>
      <w:hyperlink r:id="rId11" w:history="1">
        <w:r w:rsidR="001C61C1" w:rsidRPr="003B6DE9">
          <w:rPr>
            <w:rStyle w:val="Hyperlink"/>
            <w:rFonts w:ascii="Verdana" w:hAnsi="Verdana"/>
            <w:color w:val="000000" w:themeColor="text1"/>
            <w:sz w:val="20"/>
            <w:szCs w:val="20"/>
            <w:lang w:val="en-US"/>
          </w:rPr>
          <w:t>https://www.excalibur.com/en.html</w:t>
        </w:r>
      </w:hyperlink>
      <w:r w:rsidR="001C61C1" w:rsidRPr="003B6DE9">
        <w:rPr>
          <w:rFonts w:ascii="Verdana" w:hAnsi="Verdana"/>
          <w:color w:val="000000" w:themeColor="text1"/>
          <w:sz w:val="20"/>
          <w:szCs w:val="20"/>
          <w:lang w:val="en-US"/>
        </w:rPr>
        <w:t xml:space="preserve">) </w:t>
      </w:r>
      <w:r w:rsidR="001C61C1" w:rsidRPr="003B6DE9">
        <w:rPr>
          <w:rFonts w:ascii="Verdana" w:hAnsi="Verdana"/>
          <w:color w:val="000000" w:themeColor="text1"/>
          <w:sz w:val="20"/>
          <w:szCs w:val="20"/>
        </w:rPr>
        <w:t xml:space="preserve">или подобен в Лас Вегас, </w:t>
      </w:r>
      <w:r w:rsidR="00023E6C" w:rsidRPr="003B6DE9">
        <w:rPr>
          <w:rFonts w:ascii="Verdana" w:hAnsi="Verdana"/>
          <w:color w:val="000000" w:themeColor="text1"/>
          <w:sz w:val="20"/>
          <w:szCs w:val="20"/>
        </w:rPr>
        <w:t xml:space="preserve">хотел </w:t>
      </w:r>
      <w:r w:rsidR="00023E6C" w:rsidRPr="003B6DE9">
        <w:rPr>
          <w:rFonts w:ascii="Verdana" w:hAnsi="Verdana"/>
          <w:color w:val="000000" w:themeColor="text1"/>
          <w:sz w:val="20"/>
          <w:szCs w:val="20"/>
          <w:lang w:val="en-US"/>
        </w:rPr>
        <w:t>Comfort Inn (</w:t>
      </w:r>
      <w:hyperlink r:id="rId12" w:history="1">
        <w:r w:rsidR="00023E6C" w:rsidRPr="003B6DE9">
          <w:rPr>
            <w:rStyle w:val="Hyperlink"/>
            <w:rFonts w:ascii="Verdana" w:hAnsi="Verdana"/>
            <w:color w:val="000000" w:themeColor="text1"/>
            <w:sz w:val="20"/>
            <w:szCs w:val="20"/>
            <w:lang w:val="en-US"/>
          </w:rPr>
          <w:t>https://www.choicehotels.com/arizona/williams/comfort-inn-hotels/az057</w:t>
        </w:r>
      </w:hyperlink>
      <w:r w:rsidR="00023E6C" w:rsidRPr="003B6DE9">
        <w:rPr>
          <w:rFonts w:ascii="Verdana" w:hAnsi="Verdana"/>
          <w:color w:val="000000" w:themeColor="text1"/>
          <w:sz w:val="20"/>
          <w:szCs w:val="20"/>
          <w:lang w:val="en-US"/>
        </w:rPr>
        <w:t xml:space="preserve">) </w:t>
      </w:r>
      <w:r w:rsidR="00023E6C" w:rsidRPr="003B6DE9">
        <w:rPr>
          <w:rFonts w:ascii="Verdana" w:hAnsi="Verdana"/>
          <w:color w:val="000000" w:themeColor="text1"/>
          <w:sz w:val="20"/>
          <w:szCs w:val="20"/>
        </w:rPr>
        <w:t>или подобен в района на Гран Каньон,</w:t>
      </w:r>
      <w:r w:rsidR="00023E6C" w:rsidRPr="003B6DE9">
        <w:rPr>
          <w:color w:val="000000" w:themeColor="text1"/>
        </w:rPr>
        <w:t xml:space="preserve"> </w:t>
      </w:r>
      <w:r w:rsidR="003B6DE9" w:rsidRPr="003B6DE9">
        <w:rPr>
          <w:rFonts w:ascii="Verdana" w:hAnsi="Verdana"/>
          <w:color w:val="000000" w:themeColor="text1"/>
          <w:sz w:val="20"/>
          <w:szCs w:val="20"/>
        </w:rPr>
        <w:t xml:space="preserve">хотел </w:t>
      </w:r>
      <w:proofErr w:type="spellStart"/>
      <w:r w:rsidR="003B6DE9" w:rsidRPr="003B6DE9">
        <w:rPr>
          <w:rFonts w:ascii="Verdana" w:hAnsi="Verdana"/>
          <w:bCs/>
          <w:color w:val="000000" w:themeColor="text1"/>
          <w:sz w:val="20"/>
          <w:szCs w:val="20"/>
          <w:lang w:val="en-US"/>
        </w:rPr>
        <w:t>Rodeway</w:t>
      </w:r>
      <w:proofErr w:type="spellEnd"/>
      <w:r w:rsidR="003B6DE9" w:rsidRPr="003B6DE9">
        <w:rPr>
          <w:rFonts w:ascii="Verdana" w:hAnsi="Verdana"/>
          <w:bCs/>
          <w:color w:val="000000" w:themeColor="text1"/>
          <w:sz w:val="20"/>
          <w:szCs w:val="20"/>
          <w:lang w:val="en-US"/>
        </w:rPr>
        <w:t xml:space="preserve"> Inn Hollywood (</w:t>
      </w:r>
      <w:hyperlink r:id="rId13" w:history="1">
        <w:r w:rsidR="003B6DE9" w:rsidRPr="003B6DE9">
          <w:rPr>
            <w:rStyle w:val="Hyperlink"/>
            <w:rFonts w:ascii="Verdana" w:hAnsi="Verdana"/>
            <w:color w:val="000000" w:themeColor="text1"/>
            <w:sz w:val="20"/>
            <w:szCs w:val="20"/>
            <w:lang w:val="en-US"/>
          </w:rPr>
          <w:t>https://www.choicehotels.com/california/hollywood/rodeway-inn-hotels/ca986</w:t>
        </w:r>
      </w:hyperlink>
      <w:r w:rsidR="003B6DE9" w:rsidRPr="003B6DE9">
        <w:rPr>
          <w:rFonts w:ascii="Verdana" w:hAnsi="Verdana"/>
          <w:color w:val="000000" w:themeColor="text1"/>
          <w:sz w:val="20"/>
          <w:szCs w:val="20"/>
          <w:lang w:val="en-US"/>
        </w:rPr>
        <w:t xml:space="preserve">) </w:t>
      </w:r>
      <w:r w:rsidR="003B6DE9" w:rsidRPr="003B6DE9">
        <w:rPr>
          <w:rFonts w:ascii="Verdana" w:hAnsi="Verdana"/>
          <w:bCs/>
          <w:color w:val="000000" w:themeColor="text1"/>
          <w:sz w:val="20"/>
          <w:szCs w:val="20"/>
        </w:rPr>
        <w:t xml:space="preserve"> или подобен в Лос Анджелис</w:t>
      </w:r>
      <w:r w:rsidR="00EF6068">
        <w:rPr>
          <w:rFonts w:ascii="Verdana" w:hAnsi="Verdana"/>
          <w:bCs/>
          <w:color w:val="000000" w:themeColor="text1"/>
          <w:sz w:val="20"/>
          <w:szCs w:val="20"/>
        </w:rPr>
        <w:t>.</w:t>
      </w:r>
    </w:p>
    <w:p w:rsidR="00A21E53" w:rsidRPr="0016363C" w:rsidRDefault="00A21E53" w:rsidP="00A21E53">
      <w:pPr>
        <w:pStyle w:val="BodyText3"/>
        <w:spacing w:after="0" w:line="240" w:lineRule="auto"/>
        <w:rPr>
          <w:rFonts w:ascii="Verdana" w:hAnsi="Verdana"/>
          <w:b/>
          <w:i/>
          <w:color w:val="000000" w:themeColor="text1"/>
          <w:sz w:val="20"/>
          <w:szCs w:val="20"/>
          <w:lang w:val="en-US"/>
        </w:rPr>
      </w:pPr>
      <w:r w:rsidRPr="00A21E53">
        <w:rPr>
          <w:rFonts w:ascii="Verdana" w:hAnsi="Verdana"/>
          <w:b/>
          <w:color w:val="C00000"/>
          <w:sz w:val="20"/>
          <w:szCs w:val="20"/>
          <w:u w:val="single"/>
        </w:rPr>
        <w:t>Необходими документи за издаване на виза</w:t>
      </w:r>
      <w:r w:rsidRPr="00A21E53">
        <w:rPr>
          <w:rFonts w:ascii="Verdana" w:hAnsi="Verdana"/>
          <w:color w:val="C00000"/>
          <w:sz w:val="20"/>
          <w:szCs w:val="20"/>
        </w:rPr>
        <w:t>:</w:t>
      </w:r>
      <w:r>
        <w:rPr>
          <w:rFonts w:ascii="Verdana" w:hAnsi="Verdana"/>
          <w:sz w:val="20"/>
          <w:szCs w:val="20"/>
        </w:rPr>
        <w:t xml:space="preserve"> к</w:t>
      </w:r>
      <w:r w:rsidRPr="0016363C">
        <w:rPr>
          <w:rFonts w:ascii="Verdana" w:hAnsi="Verdana"/>
          <w:sz w:val="20"/>
          <w:szCs w:val="20"/>
        </w:rPr>
        <w:t>опие от международен паспорт, предоставен при записване в агенцията, с валидност най-малко 6 месеца след крайната дата на пътуване, с най-малко 3 свободни страници за полагане на виза, дигитална цветна снимка, задължително направена в последните 6 мес</w:t>
      </w:r>
      <w:r>
        <w:rPr>
          <w:rFonts w:ascii="Verdana" w:hAnsi="Verdana"/>
          <w:sz w:val="20"/>
          <w:szCs w:val="20"/>
        </w:rPr>
        <w:t xml:space="preserve">еца, без очила, забрадки и др. </w:t>
      </w:r>
      <w:r w:rsidRPr="0016363C">
        <w:rPr>
          <w:rFonts w:ascii="Verdana" w:hAnsi="Verdana"/>
          <w:sz w:val="20"/>
          <w:szCs w:val="20"/>
        </w:rPr>
        <w:t>+ 1 бр. цветна снимка с размери 50 х 50 мм на хартиен носител.</w:t>
      </w:r>
      <w:r w:rsidRPr="0016363C">
        <w:rPr>
          <w:rFonts w:ascii="Verdana" w:hAnsi="Verdana"/>
          <w:sz w:val="20"/>
          <w:szCs w:val="20"/>
          <w:lang w:val="en-US"/>
        </w:rPr>
        <w:t xml:space="preserve"> </w:t>
      </w:r>
      <w:r w:rsidRPr="0016363C">
        <w:rPr>
          <w:rFonts w:ascii="Verdana" w:hAnsi="Verdana"/>
          <w:sz w:val="20"/>
          <w:szCs w:val="20"/>
        </w:rPr>
        <w:t>Размери на снимката</w:t>
      </w:r>
      <w:r w:rsidRPr="0016363C">
        <w:rPr>
          <w:rFonts w:ascii="Verdana" w:hAnsi="Verdana"/>
          <w:sz w:val="20"/>
          <w:szCs w:val="20"/>
          <w:lang w:val="en-US"/>
        </w:rPr>
        <w:t xml:space="preserve">: </w:t>
      </w:r>
      <w:r w:rsidRPr="0016363C">
        <w:rPr>
          <w:rFonts w:ascii="Verdana" w:hAnsi="Verdana"/>
          <w:sz w:val="20"/>
          <w:szCs w:val="20"/>
        </w:rPr>
        <w:t>снимката трябва да бъде с квадратна форма, което означава, че височината на снимката трябва да бъде същата като ширината й. Минималните размери за снимките са 600 пиксела x 600 пиксела (височина х широчина). Максималните размери са 1200 пиксела x 1200 пиксела (височина х широчина). За повече улеснение,</w:t>
      </w:r>
      <w:r w:rsidRPr="0016363C">
        <w:rPr>
          <w:rFonts w:ascii="Verdana" w:hAnsi="Verdana"/>
          <w:sz w:val="20"/>
          <w:szCs w:val="20"/>
          <w:lang w:val="en-US"/>
        </w:rPr>
        <w:t xml:space="preserve"> </w:t>
      </w:r>
      <w:r w:rsidRPr="0016363C">
        <w:rPr>
          <w:rFonts w:ascii="Verdana" w:hAnsi="Verdana"/>
          <w:sz w:val="20"/>
          <w:szCs w:val="20"/>
        </w:rPr>
        <w:t xml:space="preserve">клиентите могат да се обърнат към всяко фото студио, с молба да проявяване на снимки за американски визи, подробно попълнен въпросник за издаване на туристическа виза. </w:t>
      </w:r>
      <w:r w:rsidRPr="0016363C">
        <w:rPr>
          <w:rFonts w:ascii="Verdana" w:hAnsi="Verdana"/>
          <w:b/>
          <w:sz w:val="20"/>
          <w:szCs w:val="20"/>
          <w:u w:val="single"/>
        </w:rPr>
        <w:t xml:space="preserve">Важно уточнение: </w:t>
      </w:r>
      <w:r w:rsidRPr="0016363C">
        <w:rPr>
          <w:rFonts w:ascii="Verdana" w:hAnsi="Verdana"/>
          <w:sz w:val="20"/>
          <w:szCs w:val="20"/>
        </w:rPr>
        <w:t xml:space="preserve">моля да имате предвид, че Посолството на САЩ в София може да изиска допълнителни придружаващи документи за целите на издаване на Вашата туристическа виза, по преценка на провеждащия интервюто компетентен служител на Посолството. Такива могат да бъдат актове за раждане на деца, банкови референции, удостоверяващи наличност по Ваша банкова сметка, документи за имотно състояние, ако сте собственик или съдружник на ЕТ, АД, СД, ООД – фирмено решение и актуално състояние на фирмата, брачно свидетелство или други съпътстващи документи, единствено според преценка на служителя на Посолството на САЩ! </w:t>
      </w:r>
      <w:r>
        <w:rPr>
          <w:rFonts w:ascii="Verdana" w:hAnsi="Verdana"/>
          <w:sz w:val="20"/>
          <w:szCs w:val="20"/>
        </w:rPr>
        <w:t>При отказ от виза се удържа таксата</w:t>
      </w:r>
      <w:r w:rsidR="00E24DD6">
        <w:rPr>
          <w:rFonts w:ascii="Verdana" w:hAnsi="Verdana"/>
          <w:sz w:val="20"/>
          <w:szCs w:val="20"/>
          <w:lang w:val="en-US"/>
        </w:rPr>
        <w:t xml:space="preserve"> </w:t>
      </w:r>
      <w:r w:rsidR="00E24DD6">
        <w:rPr>
          <w:rFonts w:ascii="Verdana" w:hAnsi="Verdana"/>
          <w:sz w:val="20"/>
          <w:szCs w:val="20"/>
        </w:rPr>
        <w:t>за виза+50 лв. технически разходи</w:t>
      </w:r>
      <w:r>
        <w:rPr>
          <w:rFonts w:ascii="Verdana" w:hAnsi="Verdana"/>
          <w:sz w:val="20"/>
          <w:szCs w:val="20"/>
        </w:rPr>
        <w:t xml:space="preserve">. </w:t>
      </w:r>
    </w:p>
    <w:p w:rsidR="00A21E53" w:rsidRPr="00023E6C" w:rsidRDefault="00A21E53" w:rsidP="00023E6C">
      <w:pPr>
        <w:rPr>
          <w:b/>
          <w:bCs/>
          <w:sz w:val="22"/>
          <w:szCs w:val="22"/>
        </w:rPr>
      </w:pPr>
    </w:p>
    <w:p w:rsidR="00844ED4" w:rsidRPr="00EF639D" w:rsidRDefault="00844ED4" w:rsidP="00844ED4">
      <w:pPr>
        <w:ind w:left="-283" w:right="142"/>
        <w:rPr>
          <w:rFonts w:ascii="Verdana" w:hAnsi="Verdana"/>
          <w:b/>
          <w:color w:val="FF0000"/>
          <w:sz w:val="20"/>
          <w:szCs w:val="20"/>
        </w:rPr>
      </w:pPr>
      <w:r w:rsidRPr="00C82D0B">
        <w:rPr>
          <w:rFonts w:ascii="Verdana" w:hAnsi="Verdana"/>
          <w:b/>
          <w:color w:val="B10707"/>
          <w:sz w:val="20"/>
          <w:szCs w:val="20"/>
        </w:rPr>
        <w:t xml:space="preserve">    </w:t>
      </w:r>
      <w:r w:rsidRPr="001449EA">
        <w:rPr>
          <w:rFonts w:ascii="Verdana" w:hAnsi="Verdana"/>
          <w:b/>
          <w:color w:val="B10707"/>
          <w:sz w:val="20"/>
          <w:szCs w:val="20"/>
          <w:u w:val="single"/>
        </w:rPr>
        <w:t>Минимален брой туристи за осъществяване на екскурзията</w:t>
      </w:r>
      <w:r w:rsidRPr="001449EA">
        <w:rPr>
          <w:rFonts w:ascii="Verdana" w:hAnsi="Verdana"/>
          <w:color w:val="B10707"/>
          <w:sz w:val="20"/>
          <w:szCs w:val="20"/>
        </w:rPr>
        <w:t xml:space="preserve">: </w:t>
      </w:r>
      <w:r>
        <w:rPr>
          <w:rFonts w:ascii="Verdana" w:hAnsi="Verdana"/>
          <w:color w:val="000000" w:themeColor="text1"/>
          <w:sz w:val="20"/>
          <w:szCs w:val="20"/>
          <w:lang w:val="en-US"/>
        </w:rPr>
        <w:t>20</w:t>
      </w:r>
      <w:r w:rsidRPr="001449EA">
        <w:rPr>
          <w:rFonts w:ascii="Verdana" w:hAnsi="Verdana"/>
          <w:color w:val="000000" w:themeColor="text1"/>
          <w:sz w:val="20"/>
          <w:szCs w:val="20"/>
        </w:rPr>
        <w:t xml:space="preserve"> туристи </w:t>
      </w:r>
    </w:p>
    <w:p w:rsidR="00844ED4" w:rsidRPr="001449EA" w:rsidRDefault="00844ED4" w:rsidP="00215580">
      <w:pPr>
        <w:pStyle w:val="BodyText3"/>
        <w:spacing w:after="0"/>
        <w:rPr>
          <w:rFonts w:ascii="Verdana" w:hAnsi="Verdana"/>
          <w:sz w:val="20"/>
          <w:szCs w:val="20"/>
        </w:rPr>
      </w:pPr>
      <w:r w:rsidRPr="001449EA">
        <w:rPr>
          <w:rFonts w:ascii="Verdana" w:hAnsi="Verdana"/>
          <w:b/>
          <w:bCs/>
          <w:color w:val="B10707"/>
          <w:sz w:val="20"/>
          <w:szCs w:val="20"/>
          <w:u w:val="single"/>
        </w:rPr>
        <w:t>Срок за уведомление при недостигнат минимален брой туристи</w:t>
      </w:r>
      <w:r w:rsidRPr="001449EA">
        <w:rPr>
          <w:rFonts w:ascii="Verdana" w:hAnsi="Verdana"/>
          <w:b/>
          <w:bCs/>
          <w:color w:val="2F5496" w:themeColor="accent5" w:themeShade="BF"/>
          <w:sz w:val="20"/>
          <w:szCs w:val="20"/>
        </w:rPr>
        <w:t xml:space="preserve">: </w:t>
      </w:r>
      <w:r w:rsidRPr="001449EA">
        <w:rPr>
          <w:rFonts w:ascii="Verdana" w:hAnsi="Verdana"/>
          <w:bCs/>
          <w:color w:val="000000"/>
          <w:sz w:val="20"/>
          <w:szCs w:val="20"/>
          <w:lang w:val="en-US"/>
        </w:rPr>
        <w:t>10</w:t>
      </w:r>
      <w:r w:rsidRPr="001449EA">
        <w:rPr>
          <w:rFonts w:ascii="Verdana" w:hAnsi="Verdana"/>
          <w:bCs/>
          <w:color w:val="000000"/>
          <w:sz w:val="20"/>
          <w:szCs w:val="20"/>
        </w:rPr>
        <w:t xml:space="preserve"> дни преди началната дата.</w:t>
      </w:r>
    </w:p>
    <w:p w:rsidR="00215580" w:rsidRPr="00EF65DD" w:rsidRDefault="00844ED4" w:rsidP="00215580">
      <w:pPr>
        <w:pStyle w:val="BodyText3"/>
        <w:spacing w:after="0"/>
        <w:rPr>
          <w:rFonts w:ascii="Verdana" w:hAnsi="Verdana"/>
          <w:sz w:val="20"/>
        </w:rPr>
      </w:pPr>
      <w:r w:rsidRPr="001449EA">
        <w:rPr>
          <w:rFonts w:ascii="Verdana" w:hAnsi="Verdana"/>
          <w:b/>
          <w:color w:val="B10707"/>
          <w:sz w:val="20"/>
          <w:szCs w:val="20"/>
          <w:u w:val="single"/>
        </w:rPr>
        <w:t>Начин на плащане</w:t>
      </w:r>
      <w:r w:rsidRPr="001449EA">
        <w:rPr>
          <w:rFonts w:ascii="Verdana" w:hAnsi="Verdana"/>
          <w:b/>
          <w:color w:val="B10707"/>
          <w:sz w:val="20"/>
          <w:szCs w:val="20"/>
        </w:rPr>
        <w:t xml:space="preserve">: </w:t>
      </w:r>
      <w:r w:rsidR="00413432">
        <w:rPr>
          <w:rFonts w:ascii="Verdana" w:hAnsi="Verdana"/>
          <w:color w:val="000000" w:themeColor="text1"/>
          <w:sz w:val="20"/>
        </w:rPr>
        <w:t>депозит – 50% от пакетната цена</w:t>
      </w:r>
      <w:r w:rsidR="00215580" w:rsidRPr="00327877">
        <w:rPr>
          <w:rFonts w:ascii="Verdana" w:hAnsi="Verdana"/>
          <w:color w:val="000000" w:themeColor="text1"/>
          <w:sz w:val="20"/>
        </w:rPr>
        <w:t xml:space="preserve">, доплащане </w:t>
      </w:r>
      <w:r w:rsidR="00215580" w:rsidRPr="00EF65DD">
        <w:rPr>
          <w:rFonts w:ascii="Verdana" w:hAnsi="Verdana"/>
          <w:sz w:val="20"/>
        </w:rPr>
        <w:t>– до 30 дни преди отпътуване.</w:t>
      </w:r>
    </w:p>
    <w:p w:rsidR="00844ED4" w:rsidRDefault="00844ED4" w:rsidP="00844ED4">
      <w:pPr>
        <w:rPr>
          <w:rFonts w:ascii="Verdana" w:hAnsi="Verdana"/>
          <w:sz w:val="20"/>
          <w:szCs w:val="20"/>
        </w:rPr>
      </w:pPr>
      <w:r w:rsidRPr="001449EA">
        <w:rPr>
          <w:rFonts w:ascii="Verdana" w:hAnsi="Verdana"/>
          <w:b/>
          <w:bCs/>
          <w:color w:val="B10707"/>
          <w:sz w:val="20"/>
          <w:szCs w:val="20"/>
          <w:u w:val="single"/>
        </w:rPr>
        <w:lastRenderedPageBreak/>
        <w:t>Застраховка „Отмяна на пътуване</w:t>
      </w:r>
      <w:r w:rsidRPr="001449EA">
        <w:rPr>
          <w:rFonts w:ascii="Verdana" w:hAnsi="Verdana"/>
          <w:b/>
          <w:bCs/>
          <w:sz w:val="20"/>
          <w:szCs w:val="20"/>
          <w:u w:val="single"/>
        </w:rPr>
        <w:t>“:</w:t>
      </w:r>
      <w:r w:rsidRPr="001449EA">
        <w:rPr>
          <w:rFonts w:ascii="Verdana" w:hAnsi="Verdana"/>
          <w:sz w:val="20"/>
          <w:szCs w:val="20"/>
        </w:rPr>
        <w:t xml:space="preserve"> предоставяме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C34C57" w:rsidRPr="001449EA" w:rsidRDefault="00C34C57" w:rsidP="00844ED4">
      <w:pPr>
        <w:rPr>
          <w:rFonts w:ascii="Verdana" w:hAnsi="Verdana"/>
          <w:sz w:val="20"/>
          <w:szCs w:val="20"/>
        </w:rPr>
      </w:pPr>
    </w:p>
    <w:p w:rsidR="00844ED4" w:rsidRPr="005D2ADE" w:rsidRDefault="00844ED4" w:rsidP="00844ED4">
      <w:pPr>
        <w:jc w:val="center"/>
        <w:rPr>
          <w:rFonts w:ascii="Tahoma" w:hAnsi="Tahoma" w:cs="Tahoma"/>
          <w:b/>
          <w:sz w:val="20"/>
          <w:szCs w:val="20"/>
        </w:rPr>
      </w:pPr>
      <w:r w:rsidRPr="005D2ADE">
        <w:rPr>
          <w:rFonts w:ascii="Tahoma" w:hAnsi="Tahoma" w:cs="Tahoma"/>
          <w:b/>
          <w:sz w:val="20"/>
          <w:szCs w:val="20"/>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№13160173000000032/ валидна до 30.07.2018 г.</w:t>
      </w:r>
    </w:p>
    <w:p w:rsidR="00844ED4" w:rsidRPr="0068266F" w:rsidRDefault="00844ED4" w:rsidP="00844ED4">
      <w:pPr>
        <w:spacing w:after="120"/>
        <w:jc w:val="center"/>
        <w:rPr>
          <w:rFonts w:ascii="Verdana" w:hAnsi="Verdana"/>
          <w:b/>
        </w:rPr>
      </w:pPr>
    </w:p>
    <w:p w:rsidR="003C1B53" w:rsidRDefault="003C1B53">
      <w:pPr>
        <w:rPr>
          <w:rFonts w:ascii="Verdana" w:hAnsi="Verdana"/>
          <w:sz w:val="20"/>
          <w:szCs w:val="20"/>
        </w:rPr>
      </w:pPr>
    </w:p>
    <w:p w:rsidR="00C34C57" w:rsidRPr="006B236C" w:rsidRDefault="00C34C57" w:rsidP="00C34C57">
      <w:pPr>
        <w:jc w:val="center"/>
        <w:rPr>
          <w:rFonts w:ascii="Verdana" w:hAnsi="Verdana"/>
          <w:sz w:val="20"/>
          <w:szCs w:val="20"/>
        </w:rPr>
      </w:pPr>
      <w:r>
        <w:rPr>
          <w:noProof/>
        </w:rPr>
        <w:drawing>
          <wp:inline distT="0" distB="0" distL="0" distR="0" wp14:anchorId="117C345F" wp14:editId="64F1CF91">
            <wp:extent cx="4175760" cy="1059180"/>
            <wp:effectExtent l="0" t="0" r="0" b="7620"/>
            <wp:docPr id="7" name="Picture 7"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5760" cy="1059180"/>
                    </a:xfrm>
                    <a:prstGeom prst="rect">
                      <a:avLst/>
                    </a:prstGeom>
                    <a:noFill/>
                    <a:ln>
                      <a:noFill/>
                    </a:ln>
                  </pic:spPr>
                </pic:pic>
              </a:graphicData>
            </a:graphic>
          </wp:inline>
        </w:drawing>
      </w:r>
    </w:p>
    <w:sectPr w:rsidR="00C34C57" w:rsidRPr="006B236C" w:rsidSect="001F1DF1">
      <w:pgSz w:w="11906" w:h="16838"/>
      <w:pgMar w:top="540" w:right="1417" w:bottom="18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5AF"/>
    <w:multiLevelType w:val="hybridMultilevel"/>
    <w:tmpl w:val="FBCC4CF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FED70CF"/>
    <w:multiLevelType w:val="hybridMultilevel"/>
    <w:tmpl w:val="50B2496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6F6819"/>
    <w:multiLevelType w:val="hybridMultilevel"/>
    <w:tmpl w:val="07768F3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FA"/>
    <w:rsid w:val="00001E0D"/>
    <w:rsid w:val="000035D6"/>
    <w:rsid w:val="00013FD6"/>
    <w:rsid w:val="000143A9"/>
    <w:rsid w:val="00020664"/>
    <w:rsid w:val="00023E6C"/>
    <w:rsid w:val="00031698"/>
    <w:rsid w:val="00045F20"/>
    <w:rsid w:val="000A0BBC"/>
    <w:rsid w:val="000B4333"/>
    <w:rsid w:val="000B4D9B"/>
    <w:rsid w:val="000C057D"/>
    <w:rsid w:val="000C0BE4"/>
    <w:rsid w:val="000D73B8"/>
    <w:rsid w:val="000E67D1"/>
    <w:rsid w:val="000F1410"/>
    <w:rsid w:val="000F21AB"/>
    <w:rsid w:val="000F4AAE"/>
    <w:rsid w:val="00100044"/>
    <w:rsid w:val="00104294"/>
    <w:rsid w:val="0010759C"/>
    <w:rsid w:val="00107997"/>
    <w:rsid w:val="00107F54"/>
    <w:rsid w:val="0011384C"/>
    <w:rsid w:val="001162FF"/>
    <w:rsid w:val="00116C71"/>
    <w:rsid w:val="00161D2B"/>
    <w:rsid w:val="0017674C"/>
    <w:rsid w:val="001820E6"/>
    <w:rsid w:val="001821AB"/>
    <w:rsid w:val="001A66AA"/>
    <w:rsid w:val="001B121A"/>
    <w:rsid w:val="001B14BD"/>
    <w:rsid w:val="001B323E"/>
    <w:rsid w:val="001C61C1"/>
    <w:rsid w:val="001C6F3F"/>
    <w:rsid w:val="001F1DF1"/>
    <w:rsid w:val="001F4A5F"/>
    <w:rsid w:val="00202DD5"/>
    <w:rsid w:val="00204885"/>
    <w:rsid w:val="00205244"/>
    <w:rsid w:val="00205515"/>
    <w:rsid w:val="00215580"/>
    <w:rsid w:val="002224FA"/>
    <w:rsid w:val="00261FFE"/>
    <w:rsid w:val="0028371E"/>
    <w:rsid w:val="002903F0"/>
    <w:rsid w:val="0029210E"/>
    <w:rsid w:val="00297848"/>
    <w:rsid w:val="002A4E7E"/>
    <w:rsid w:val="002B1E5C"/>
    <w:rsid w:val="002B3F48"/>
    <w:rsid w:val="002C7B7E"/>
    <w:rsid w:val="00302AE0"/>
    <w:rsid w:val="00317C25"/>
    <w:rsid w:val="00330351"/>
    <w:rsid w:val="00353B05"/>
    <w:rsid w:val="00363503"/>
    <w:rsid w:val="0039356B"/>
    <w:rsid w:val="003A1A78"/>
    <w:rsid w:val="003A351E"/>
    <w:rsid w:val="003B120D"/>
    <w:rsid w:val="003B6DE9"/>
    <w:rsid w:val="003C1B53"/>
    <w:rsid w:val="003D1829"/>
    <w:rsid w:val="003D7D51"/>
    <w:rsid w:val="003F30E6"/>
    <w:rsid w:val="003F4264"/>
    <w:rsid w:val="004015C7"/>
    <w:rsid w:val="004044FF"/>
    <w:rsid w:val="00411EBC"/>
    <w:rsid w:val="00413432"/>
    <w:rsid w:val="00416C97"/>
    <w:rsid w:val="00423158"/>
    <w:rsid w:val="00442AD6"/>
    <w:rsid w:val="00450723"/>
    <w:rsid w:val="004568B5"/>
    <w:rsid w:val="00466167"/>
    <w:rsid w:val="00477F4B"/>
    <w:rsid w:val="00491308"/>
    <w:rsid w:val="004A5A8B"/>
    <w:rsid w:val="004A702B"/>
    <w:rsid w:val="004B7330"/>
    <w:rsid w:val="004C5072"/>
    <w:rsid w:val="004C6D15"/>
    <w:rsid w:val="00506AA9"/>
    <w:rsid w:val="00515B95"/>
    <w:rsid w:val="00562486"/>
    <w:rsid w:val="00573D7E"/>
    <w:rsid w:val="00581ABC"/>
    <w:rsid w:val="00587328"/>
    <w:rsid w:val="00597E7E"/>
    <w:rsid w:val="005A647B"/>
    <w:rsid w:val="005B0827"/>
    <w:rsid w:val="005B146E"/>
    <w:rsid w:val="005F2C6D"/>
    <w:rsid w:val="0061438E"/>
    <w:rsid w:val="00635D08"/>
    <w:rsid w:val="006719ED"/>
    <w:rsid w:val="0068750A"/>
    <w:rsid w:val="00697D7A"/>
    <w:rsid w:val="006A6743"/>
    <w:rsid w:val="006B236C"/>
    <w:rsid w:val="006C1B97"/>
    <w:rsid w:val="006D315F"/>
    <w:rsid w:val="006D465D"/>
    <w:rsid w:val="006F3009"/>
    <w:rsid w:val="007007F3"/>
    <w:rsid w:val="0071760E"/>
    <w:rsid w:val="00724747"/>
    <w:rsid w:val="00726F9D"/>
    <w:rsid w:val="00741FAD"/>
    <w:rsid w:val="00747F3C"/>
    <w:rsid w:val="007503DE"/>
    <w:rsid w:val="00777C53"/>
    <w:rsid w:val="00797890"/>
    <w:rsid w:val="007A25B3"/>
    <w:rsid w:val="007A65CA"/>
    <w:rsid w:val="007A7BB3"/>
    <w:rsid w:val="007B2FFF"/>
    <w:rsid w:val="007B3422"/>
    <w:rsid w:val="007C066E"/>
    <w:rsid w:val="007C75C7"/>
    <w:rsid w:val="007C7A72"/>
    <w:rsid w:val="007D794E"/>
    <w:rsid w:val="007E3B0C"/>
    <w:rsid w:val="007E5E5F"/>
    <w:rsid w:val="007F4041"/>
    <w:rsid w:val="00800246"/>
    <w:rsid w:val="008045C8"/>
    <w:rsid w:val="00810366"/>
    <w:rsid w:val="00812E3F"/>
    <w:rsid w:val="00824808"/>
    <w:rsid w:val="00826635"/>
    <w:rsid w:val="00827076"/>
    <w:rsid w:val="008327B1"/>
    <w:rsid w:val="008347DD"/>
    <w:rsid w:val="00844ED4"/>
    <w:rsid w:val="00850C11"/>
    <w:rsid w:val="00864B67"/>
    <w:rsid w:val="0086721A"/>
    <w:rsid w:val="00875C76"/>
    <w:rsid w:val="008A7813"/>
    <w:rsid w:val="008B14E5"/>
    <w:rsid w:val="008B7497"/>
    <w:rsid w:val="008C24CE"/>
    <w:rsid w:val="008D098B"/>
    <w:rsid w:val="008D4A58"/>
    <w:rsid w:val="008E2638"/>
    <w:rsid w:val="008F183B"/>
    <w:rsid w:val="008F7908"/>
    <w:rsid w:val="009060AA"/>
    <w:rsid w:val="00932D86"/>
    <w:rsid w:val="009402E4"/>
    <w:rsid w:val="00960F75"/>
    <w:rsid w:val="00965F9A"/>
    <w:rsid w:val="009B6069"/>
    <w:rsid w:val="009C6FD1"/>
    <w:rsid w:val="009C73D8"/>
    <w:rsid w:val="009D2A19"/>
    <w:rsid w:val="009D389F"/>
    <w:rsid w:val="009D67D1"/>
    <w:rsid w:val="009E3A39"/>
    <w:rsid w:val="00A038BE"/>
    <w:rsid w:val="00A04BAB"/>
    <w:rsid w:val="00A0797E"/>
    <w:rsid w:val="00A11EB1"/>
    <w:rsid w:val="00A130B0"/>
    <w:rsid w:val="00A137F8"/>
    <w:rsid w:val="00A142CC"/>
    <w:rsid w:val="00A152D5"/>
    <w:rsid w:val="00A21E53"/>
    <w:rsid w:val="00A31C76"/>
    <w:rsid w:val="00A45AAF"/>
    <w:rsid w:val="00A66B66"/>
    <w:rsid w:val="00A86E1D"/>
    <w:rsid w:val="00A94187"/>
    <w:rsid w:val="00AA1CA3"/>
    <w:rsid w:val="00AB711E"/>
    <w:rsid w:val="00AC5875"/>
    <w:rsid w:val="00AC7A3F"/>
    <w:rsid w:val="00AF63D4"/>
    <w:rsid w:val="00B04FB9"/>
    <w:rsid w:val="00B0623A"/>
    <w:rsid w:val="00B40115"/>
    <w:rsid w:val="00B56B9B"/>
    <w:rsid w:val="00B57382"/>
    <w:rsid w:val="00B62E1C"/>
    <w:rsid w:val="00B84329"/>
    <w:rsid w:val="00B861DC"/>
    <w:rsid w:val="00BE4693"/>
    <w:rsid w:val="00BE5434"/>
    <w:rsid w:val="00BE76F5"/>
    <w:rsid w:val="00C0239B"/>
    <w:rsid w:val="00C27221"/>
    <w:rsid w:val="00C33251"/>
    <w:rsid w:val="00C34C57"/>
    <w:rsid w:val="00C57858"/>
    <w:rsid w:val="00C57B37"/>
    <w:rsid w:val="00C618AE"/>
    <w:rsid w:val="00C72720"/>
    <w:rsid w:val="00C82A9C"/>
    <w:rsid w:val="00C84848"/>
    <w:rsid w:val="00C8513F"/>
    <w:rsid w:val="00C858E4"/>
    <w:rsid w:val="00C932AB"/>
    <w:rsid w:val="00C94841"/>
    <w:rsid w:val="00CA166A"/>
    <w:rsid w:val="00CD3AC1"/>
    <w:rsid w:val="00CD59AB"/>
    <w:rsid w:val="00CE0C46"/>
    <w:rsid w:val="00CE41D5"/>
    <w:rsid w:val="00CF09A6"/>
    <w:rsid w:val="00D0308A"/>
    <w:rsid w:val="00D126C9"/>
    <w:rsid w:val="00D400E4"/>
    <w:rsid w:val="00D418FC"/>
    <w:rsid w:val="00D42DC0"/>
    <w:rsid w:val="00D43FBF"/>
    <w:rsid w:val="00D45275"/>
    <w:rsid w:val="00D749A0"/>
    <w:rsid w:val="00D83CE0"/>
    <w:rsid w:val="00D878B7"/>
    <w:rsid w:val="00DA35EF"/>
    <w:rsid w:val="00DB1C08"/>
    <w:rsid w:val="00DE76FA"/>
    <w:rsid w:val="00DF0BCC"/>
    <w:rsid w:val="00DF5DF7"/>
    <w:rsid w:val="00DF6575"/>
    <w:rsid w:val="00E23E9C"/>
    <w:rsid w:val="00E24DD6"/>
    <w:rsid w:val="00E41CFC"/>
    <w:rsid w:val="00E77E71"/>
    <w:rsid w:val="00E85C42"/>
    <w:rsid w:val="00E90F0E"/>
    <w:rsid w:val="00EA3F51"/>
    <w:rsid w:val="00EB144E"/>
    <w:rsid w:val="00EB380D"/>
    <w:rsid w:val="00EC4FC4"/>
    <w:rsid w:val="00ED0D25"/>
    <w:rsid w:val="00ED5787"/>
    <w:rsid w:val="00EE65D9"/>
    <w:rsid w:val="00EF0CA6"/>
    <w:rsid w:val="00EF6068"/>
    <w:rsid w:val="00F23440"/>
    <w:rsid w:val="00F24B21"/>
    <w:rsid w:val="00F51B9C"/>
    <w:rsid w:val="00F611C3"/>
    <w:rsid w:val="00F77E5E"/>
    <w:rsid w:val="00F93374"/>
    <w:rsid w:val="00FC3BEC"/>
    <w:rsid w:val="00FC3CE7"/>
    <w:rsid w:val="00FC49FA"/>
    <w:rsid w:val="00FD2DC4"/>
    <w:rsid w:val="00FE4D23"/>
    <w:rsid w:val="00FF39F6"/>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FCB0E-3354-4BE5-9ECE-08C38CEC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FA"/>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next w:val="Normal"/>
    <w:link w:val="Heading3Char"/>
    <w:uiPriority w:val="9"/>
    <w:unhideWhenUsed/>
    <w:qFormat/>
    <w:rsid w:val="00A152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224FA"/>
    <w:pPr>
      <w:spacing w:before="100" w:beforeAutospacing="1" w:after="100" w:afterAutospacing="1"/>
    </w:pPr>
    <w:rPr>
      <w:rFonts w:eastAsia="Calibri"/>
    </w:rPr>
  </w:style>
  <w:style w:type="character" w:styleId="Hyperlink">
    <w:name w:val="Hyperlink"/>
    <w:basedOn w:val="DefaultParagraphFont"/>
    <w:uiPriority w:val="99"/>
    <w:semiHidden/>
    <w:unhideWhenUsed/>
    <w:rsid w:val="00A142CC"/>
    <w:rPr>
      <w:color w:val="0000FF"/>
      <w:u w:val="single"/>
    </w:rPr>
  </w:style>
  <w:style w:type="character" w:customStyle="1" w:styleId="Heading3Char">
    <w:name w:val="Heading 3 Char"/>
    <w:basedOn w:val="DefaultParagraphFont"/>
    <w:link w:val="Heading3"/>
    <w:uiPriority w:val="9"/>
    <w:rsid w:val="00A152D5"/>
    <w:rPr>
      <w:rFonts w:asciiTheme="majorHAnsi" w:eastAsiaTheme="majorEastAsia" w:hAnsiTheme="majorHAnsi" w:cstheme="majorBidi"/>
      <w:color w:val="1F4D78" w:themeColor="accent1" w:themeShade="7F"/>
      <w:sz w:val="24"/>
      <w:szCs w:val="24"/>
      <w:lang w:eastAsia="bg-BG"/>
    </w:rPr>
  </w:style>
  <w:style w:type="paragraph" w:customStyle="1" w:styleId="xmsonormal">
    <w:name w:val="x_msonormal"/>
    <w:basedOn w:val="Normal"/>
    <w:uiPriority w:val="99"/>
    <w:rsid w:val="001821AB"/>
    <w:pPr>
      <w:spacing w:before="100" w:beforeAutospacing="1" w:after="100" w:afterAutospacing="1"/>
    </w:pPr>
    <w:rPr>
      <w:rFonts w:eastAsiaTheme="minorHAnsi"/>
      <w:lang w:eastAsia="en-US"/>
    </w:rPr>
  </w:style>
  <w:style w:type="character" w:styleId="FollowedHyperlink">
    <w:name w:val="FollowedHyperlink"/>
    <w:basedOn w:val="DefaultParagraphFont"/>
    <w:uiPriority w:val="99"/>
    <w:semiHidden/>
    <w:unhideWhenUsed/>
    <w:rsid w:val="001C6F3F"/>
    <w:rPr>
      <w:color w:val="954F72" w:themeColor="followedHyperlink"/>
      <w:u w:val="single"/>
    </w:rPr>
  </w:style>
  <w:style w:type="paragraph" w:styleId="ListParagraph">
    <w:name w:val="List Paragraph"/>
    <w:basedOn w:val="Normal"/>
    <w:uiPriority w:val="34"/>
    <w:qFormat/>
    <w:rsid w:val="00844ED4"/>
    <w:pPr>
      <w:ind w:left="720"/>
    </w:pPr>
    <w:rPr>
      <w:rFonts w:ascii="Calibri" w:eastAsiaTheme="minorHAnsi" w:hAnsi="Calibri" w:cs="Calibri"/>
      <w:sz w:val="22"/>
      <w:szCs w:val="22"/>
      <w:lang w:eastAsia="en-US"/>
    </w:rPr>
  </w:style>
  <w:style w:type="paragraph" w:styleId="BodyText3">
    <w:name w:val="Body Text 3"/>
    <w:basedOn w:val="Normal"/>
    <w:link w:val="BodyText3Char"/>
    <w:uiPriority w:val="99"/>
    <w:unhideWhenUsed/>
    <w:rsid w:val="00844ED4"/>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rsid w:val="00844ED4"/>
    <w:rPr>
      <w:sz w:val="16"/>
      <w:szCs w:val="16"/>
    </w:rPr>
  </w:style>
  <w:style w:type="table" w:styleId="TableGrid">
    <w:name w:val="Table Grid"/>
    <w:basedOn w:val="TableNormal"/>
    <w:uiPriority w:val="59"/>
    <w:rsid w:val="008B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721">
      <w:bodyDiv w:val="1"/>
      <w:marLeft w:val="0"/>
      <w:marRight w:val="0"/>
      <w:marTop w:val="0"/>
      <w:marBottom w:val="0"/>
      <w:divBdr>
        <w:top w:val="none" w:sz="0" w:space="0" w:color="auto"/>
        <w:left w:val="none" w:sz="0" w:space="0" w:color="auto"/>
        <w:bottom w:val="none" w:sz="0" w:space="0" w:color="auto"/>
        <w:right w:val="none" w:sz="0" w:space="0" w:color="auto"/>
      </w:divBdr>
    </w:div>
    <w:div w:id="25256268">
      <w:bodyDiv w:val="1"/>
      <w:marLeft w:val="0"/>
      <w:marRight w:val="0"/>
      <w:marTop w:val="0"/>
      <w:marBottom w:val="0"/>
      <w:divBdr>
        <w:top w:val="none" w:sz="0" w:space="0" w:color="auto"/>
        <w:left w:val="none" w:sz="0" w:space="0" w:color="auto"/>
        <w:bottom w:val="none" w:sz="0" w:space="0" w:color="auto"/>
        <w:right w:val="none" w:sz="0" w:space="0" w:color="auto"/>
      </w:divBdr>
    </w:div>
    <w:div w:id="38631567">
      <w:bodyDiv w:val="1"/>
      <w:marLeft w:val="0"/>
      <w:marRight w:val="0"/>
      <w:marTop w:val="0"/>
      <w:marBottom w:val="0"/>
      <w:divBdr>
        <w:top w:val="none" w:sz="0" w:space="0" w:color="auto"/>
        <w:left w:val="none" w:sz="0" w:space="0" w:color="auto"/>
        <w:bottom w:val="none" w:sz="0" w:space="0" w:color="auto"/>
        <w:right w:val="none" w:sz="0" w:space="0" w:color="auto"/>
      </w:divBdr>
    </w:div>
    <w:div w:id="57167507">
      <w:bodyDiv w:val="1"/>
      <w:marLeft w:val="0"/>
      <w:marRight w:val="0"/>
      <w:marTop w:val="0"/>
      <w:marBottom w:val="0"/>
      <w:divBdr>
        <w:top w:val="none" w:sz="0" w:space="0" w:color="auto"/>
        <w:left w:val="none" w:sz="0" w:space="0" w:color="auto"/>
        <w:bottom w:val="none" w:sz="0" w:space="0" w:color="auto"/>
        <w:right w:val="none" w:sz="0" w:space="0" w:color="auto"/>
      </w:divBdr>
    </w:div>
    <w:div w:id="168524499">
      <w:bodyDiv w:val="1"/>
      <w:marLeft w:val="0"/>
      <w:marRight w:val="0"/>
      <w:marTop w:val="0"/>
      <w:marBottom w:val="0"/>
      <w:divBdr>
        <w:top w:val="none" w:sz="0" w:space="0" w:color="auto"/>
        <w:left w:val="none" w:sz="0" w:space="0" w:color="auto"/>
        <w:bottom w:val="none" w:sz="0" w:space="0" w:color="auto"/>
        <w:right w:val="none" w:sz="0" w:space="0" w:color="auto"/>
      </w:divBdr>
    </w:div>
    <w:div w:id="229585061">
      <w:bodyDiv w:val="1"/>
      <w:marLeft w:val="0"/>
      <w:marRight w:val="0"/>
      <w:marTop w:val="0"/>
      <w:marBottom w:val="0"/>
      <w:divBdr>
        <w:top w:val="none" w:sz="0" w:space="0" w:color="auto"/>
        <w:left w:val="none" w:sz="0" w:space="0" w:color="auto"/>
        <w:bottom w:val="none" w:sz="0" w:space="0" w:color="auto"/>
        <w:right w:val="none" w:sz="0" w:space="0" w:color="auto"/>
      </w:divBdr>
    </w:div>
    <w:div w:id="392318806">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538973749">
      <w:bodyDiv w:val="1"/>
      <w:marLeft w:val="0"/>
      <w:marRight w:val="0"/>
      <w:marTop w:val="0"/>
      <w:marBottom w:val="0"/>
      <w:divBdr>
        <w:top w:val="none" w:sz="0" w:space="0" w:color="auto"/>
        <w:left w:val="none" w:sz="0" w:space="0" w:color="auto"/>
        <w:bottom w:val="none" w:sz="0" w:space="0" w:color="auto"/>
        <w:right w:val="none" w:sz="0" w:space="0" w:color="auto"/>
      </w:divBdr>
    </w:div>
    <w:div w:id="621498518">
      <w:bodyDiv w:val="1"/>
      <w:marLeft w:val="0"/>
      <w:marRight w:val="0"/>
      <w:marTop w:val="0"/>
      <w:marBottom w:val="0"/>
      <w:divBdr>
        <w:top w:val="none" w:sz="0" w:space="0" w:color="auto"/>
        <w:left w:val="none" w:sz="0" w:space="0" w:color="auto"/>
        <w:bottom w:val="none" w:sz="0" w:space="0" w:color="auto"/>
        <w:right w:val="none" w:sz="0" w:space="0" w:color="auto"/>
      </w:divBdr>
    </w:div>
    <w:div w:id="653878543">
      <w:bodyDiv w:val="1"/>
      <w:marLeft w:val="0"/>
      <w:marRight w:val="0"/>
      <w:marTop w:val="0"/>
      <w:marBottom w:val="0"/>
      <w:divBdr>
        <w:top w:val="none" w:sz="0" w:space="0" w:color="auto"/>
        <w:left w:val="none" w:sz="0" w:space="0" w:color="auto"/>
        <w:bottom w:val="none" w:sz="0" w:space="0" w:color="auto"/>
        <w:right w:val="none" w:sz="0" w:space="0" w:color="auto"/>
      </w:divBdr>
    </w:div>
    <w:div w:id="708720859">
      <w:bodyDiv w:val="1"/>
      <w:marLeft w:val="0"/>
      <w:marRight w:val="0"/>
      <w:marTop w:val="0"/>
      <w:marBottom w:val="0"/>
      <w:divBdr>
        <w:top w:val="none" w:sz="0" w:space="0" w:color="auto"/>
        <w:left w:val="none" w:sz="0" w:space="0" w:color="auto"/>
        <w:bottom w:val="none" w:sz="0" w:space="0" w:color="auto"/>
        <w:right w:val="none" w:sz="0" w:space="0" w:color="auto"/>
      </w:divBdr>
    </w:div>
    <w:div w:id="754278406">
      <w:bodyDiv w:val="1"/>
      <w:marLeft w:val="0"/>
      <w:marRight w:val="0"/>
      <w:marTop w:val="0"/>
      <w:marBottom w:val="0"/>
      <w:divBdr>
        <w:top w:val="none" w:sz="0" w:space="0" w:color="auto"/>
        <w:left w:val="none" w:sz="0" w:space="0" w:color="auto"/>
        <w:bottom w:val="none" w:sz="0" w:space="0" w:color="auto"/>
        <w:right w:val="none" w:sz="0" w:space="0" w:color="auto"/>
      </w:divBdr>
    </w:div>
    <w:div w:id="859120974">
      <w:bodyDiv w:val="1"/>
      <w:marLeft w:val="0"/>
      <w:marRight w:val="0"/>
      <w:marTop w:val="0"/>
      <w:marBottom w:val="0"/>
      <w:divBdr>
        <w:top w:val="none" w:sz="0" w:space="0" w:color="auto"/>
        <w:left w:val="none" w:sz="0" w:space="0" w:color="auto"/>
        <w:bottom w:val="none" w:sz="0" w:space="0" w:color="auto"/>
        <w:right w:val="none" w:sz="0" w:space="0" w:color="auto"/>
      </w:divBdr>
    </w:div>
    <w:div w:id="891769450">
      <w:bodyDiv w:val="1"/>
      <w:marLeft w:val="0"/>
      <w:marRight w:val="0"/>
      <w:marTop w:val="0"/>
      <w:marBottom w:val="0"/>
      <w:divBdr>
        <w:top w:val="none" w:sz="0" w:space="0" w:color="auto"/>
        <w:left w:val="none" w:sz="0" w:space="0" w:color="auto"/>
        <w:bottom w:val="none" w:sz="0" w:space="0" w:color="auto"/>
        <w:right w:val="none" w:sz="0" w:space="0" w:color="auto"/>
      </w:divBdr>
    </w:div>
    <w:div w:id="911043589">
      <w:bodyDiv w:val="1"/>
      <w:marLeft w:val="0"/>
      <w:marRight w:val="0"/>
      <w:marTop w:val="0"/>
      <w:marBottom w:val="0"/>
      <w:divBdr>
        <w:top w:val="none" w:sz="0" w:space="0" w:color="auto"/>
        <w:left w:val="none" w:sz="0" w:space="0" w:color="auto"/>
        <w:bottom w:val="none" w:sz="0" w:space="0" w:color="auto"/>
        <w:right w:val="none" w:sz="0" w:space="0" w:color="auto"/>
      </w:divBdr>
    </w:div>
    <w:div w:id="916862086">
      <w:bodyDiv w:val="1"/>
      <w:marLeft w:val="0"/>
      <w:marRight w:val="0"/>
      <w:marTop w:val="0"/>
      <w:marBottom w:val="0"/>
      <w:divBdr>
        <w:top w:val="none" w:sz="0" w:space="0" w:color="auto"/>
        <w:left w:val="none" w:sz="0" w:space="0" w:color="auto"/>
        <w:bottom w:val="none" w:sz="0" w:space="0" w:color="auto"/>
        <w:right w:val="none" w:sz="0" w:space="0" w:color="auto"/>
      </w:divBdr>
    </w:div>
    <w:div w:id="926575399">
      <w:bodyDiv w:val="1"/>
      <w:marLeft w:val="0"/>
      <w:marRight w:val="0"/>
      <w:marTop w:val="0"/>
      <w:marBottom w:val="0"/>
      <w:divBdr>
        <w:top w:val="none" w:sz="0" w:space="0" w:color="auto"/>
        <w:left w:val="none" w:sz="0" w:space="0" w:color="auto"/>
        <w:bottom w:val="none" w:sz="0" w:space="0" w:color="auto"/>
        <w:right w:val="none" w:sz="0" w:space="0" w:color="auto"/>
      </w:divBdr>
    </w:div>
    <w:div w:id="983390853">
      <w:bodyDiv w:val="1"/>
      <w:marLeft w:val="0"/>
      <w:marRight w:val="0"/>
      <w:marTop w:val="0"/>
      <w:marBottom w:val="0"/>
      <w:divBdr>
        <w:top w:val="none" w:sz="0" w:space="0" w:color="auto"/>
        <w:left w:val="none" w:sz="0" w:space="0" w:color="auto"/>
        <w:bottom w:val="none" w:sz="0" w:space="0" w:color="auto"/>
        <w:right w:val="none" w:sz="0" w:space="0" w:color="auto"/>
      </w:divBdr>
    </w:div>
    <w:div w:id="988554090">
      <w:bodyDiv w:val="1"/>
      <w:marLeft w:val="0"/>
      <w:marRight w:val="0"/>
      <w:marTop w:val="0"/>
      <w:marBottom w:val="0"/>
      <w:divBdr>
        <w:top w:val="none" w:sz="0" w:space="0" w:color="auto"/>
        <w:left w:val="none" w:sz="0" w:space="0" w:color="auto"/>
        <w:bottom w:val="none" w:sz="0" w:space="0" w:color="auto"/>
        <w:right w:val="none" w:sz="0" w:space="0" w:color="auto"/>
      </w:divBdr>
    </w:div>
    <w:div w:id="1031539033">
      <w:bodyDiv w:val="1"/>
      <w:marLeft w:val="0"/>
      <w:marRight w:val="0"/>
      <w:marTop w:val="0"/>
      <w:marBottom w:val="0"/>
      <w:divBdr>
        <w:top w:val="none" w:sz="0" w:space="0" w:color="auto"/>
        <w:left w:val="none" w:sz="0" w:space="0" w:color="auto"/>
        <w:bottom w:val="none" w:sz="0" w:space="0" w:color="auto"/>
        <w:right w:val="none" w:sz="0" w:space="0" w:color="auto"/>
      </w:divBdr>
    </w:div>
    <w:div w:id="1227498562">
      <w:bodyDiv w:val="1"/>
      <w:marLeft w:val="0"/>
      <w:marRight w:val="0"/>
      <w:marTop w:val="0"/>
      <w:marBottom w:val="0"/>
      <w:divBdr>
        <w:top w:val="none" w:sz="0" w:space="0" w:color="auto"/>
        <w:left w:val="none" w:sz="0" w:space="0" w:color="auto"/>
        <w:bottom w:val="none" w:sz="0" w:space="0" w:color="auto"/>
        <w:right w:val="none" w:sz="0" w:space="0" w:color="auto"/>
      </w:divBdr>
    </w:div>
    <w:div w:id="1368874344">
      <w:bodyDiv w:val="1"/>
      <w:marLeft w:val="0"/>
      <w:marRight w:val="0"/>
      <w:marTop w:val="0"/>
      <w:marBottom w:val="0"/>
      <w:divBdr>
        <w:top w:val="none" w:sz="0" w:space="0" w:color="auto"/>
        <w:left w:val="none" w:sz="0" w:space="0" w:color="auto"/>
        <w:bottom w:val="none" w:sz="0" w:space="0" w:color="auto"/>
        <w:right w:val="none" w:sz="0" w:space="0" w:color="auto"/>
      </w:divBdr>
    </w:div>
    <w:div w:id="1466002954">
      <w:bodyDiv w:val="1"/>
      <w:marLeft w:val="0"/>
      <w:marRight w:val="0"/>
      <w:marTop w:val="0"/>
      <w:marBottom w:val="0"/>
      <w:divBdr>
        <w:top w:val="none" w:sz="0" w:space="0" w:color="auto"/>
        <w:left w:val="none" w:sz="0" w:space="0" w:color="auto"/>
        <w:bottom w:val="none" w:sz="0" w:space="0" w:color="auto"/>
        <w:right w:val="none" w:sz="0" w:space="0" w:color="auto"/>
      </w:divBdr>
    </w:div>
    <w:div w:id="1570921823">
      <w:bodyDiv w:val="1"/>
      <w:marLeft w:val="0"/>
      <w:marRight w:val="0"/>
      <w:marTop w:val="0"/>
      <w:marBottom w:val="0"/>
      <w:divBdr>
        <w:top w:val="none" w:sz="0" w:space="0" w:color="auto"/>
        <w:left w:val="none" w:sz="0" w:space="0" w:color="auto"/>
        <w:bottom w:val="none" w:sz="0" w:space="0" w:color="auto"/>
        <w:right w:val="none" w:sz="0" w:space="0" w:color="auto"/>
      </w:divBdr>
    </w:div>
    <w:div w:id="1612398341">
      <w:bodyDiv w:val="1"/>
      <w:marLeft w:val="0"/>
      <w:marRight w:val="0"/>
      <w:marTop w:val="0"/>
      <w:marBottom w:val="0"/>
      <w:divBdr>
        <w:top w:val="none" w:sz="0" w:space="0" w:color="auto"/>
        <w:left w:val="none" w:sz="0" w:space="0" w:color="auto"/>
        <w:bottom w:val="none" w:sz="0" w:space="0" w:color="auto"/>
        <w:right w:val="none" w:sz="0" w:space="0" w:color="auto"/>
      </w:divBdr>
    </w:div>
    <w:div w:id="1693921364">
      <w:bodyDiv w:val="1"/>
      <w:marLeft w:val="0"/>
      <w:marRight w:val="0"/>
      <w:marTop w:val="0"/>
      <w:marBottom w:val="0"/>
      <w:divBdr>
        <w:top w:val="none" w:sz="0" w:space="0" w:color="auto"/>
        <w:left w:val="none" w:sz="0" w:space="0" w:color="auto"/>
        <w:bottom w:val="none" w:sz="0" w:space="0" w:color="auto"/>
        <w:right w:val="none" w:sz="0" w:space="0" w:color="auto"/>
      </w:divBdr>
    </w:div>
    <w:div w:id="1729839279">
      <w:bodyDiv w:val="1"/>
      <w:marLeft w:val="0"/>
      <w:marRight w:val="0"/>
      <w:marTop w:val="0"/>
      <w:marBottom w:val="0"/>
      <w:divBdr>
        <w:top w:val="none" w:sz="0" w:space="0" w:color="auto"/>
        <w:left w:val="none" w:sz="0" w:space="0" w:color="auto"/>
        <w:bottom w:val="none" w:sz="0" w:space="0" w:color="auto"/>
        <w:right w:val="none" w:sz="0" w:space="0" w:color="auto"/>
      </w:divBdr>
    </w:div>
    <w:div w:id="1894148189">
      <w:bodyDiv w:val="1"/>
      <w:marLeft w:val="0"/>
      <w:marRight w:val="0"/>
      <w:marTop w:val="0"/>
      <w:marBottom w:val="0"/>
      <w:divBdr>
        <w:top w:val="none" w:sz="0" w:space="0" w:color="auto"/>
        <w:left w:val="none" w:sz="0" w:space="0" w:color="auto"/>
        <w:bottom w:val="none" w:sz="0" w:space="0" w:color="auto"/>
        <w:right w:val="none" w:sz="0" w:space="0" w:color="auto"/>
      </w:divBdr>
    </w:div>
    <w:div w:id="21099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choicehotels.com/california/hollywood/rodeway-inn-hotels/ca986"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choicehotels.com/arizona/williams/comfort-inn-hotels/az0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xcalibur.com/en.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wyndhamhotels.com/days-inn/san-bruno-california/days-inn-san-francisco-international-airport-west/overview" TargetMode="External"/><Relationship Id="rId4" Type="http://schemas.openxmlformats.org/officeDocument/2006/relationships/webSettings" Target="webSettings.xml"/><Relationship Id="rId9" Type="http://schemas.openxmlformats.org/officeDocument/2006/relationships/hyperlink" Target="https://www.choicehotels.com/new-york/niagara-falls/rodeway-inn-hotel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Qvor</dc:creator>
  <cp:keywords/>
  <dc:description/>
  <cp:lastModifiedBy>Mariela</cp:lastModifiedBy>
  <cp:revision>11</cp:revision>
  <dcterms:created xsi:type="dcterms:W3CDTF">2018-01-04T14:16:00Z</dcterms:created>
  <dcterms:modified xsi:type="dcterms:W3CDTF">2018-01-08T08:11:00Z</dcterms:modified>
</cp:coreProperties>
</file>